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1A91" w:rsidRPr="00483313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483313">
        <w:rPr>
          <w:rFonts w:ascii="TH SarabunPSK" w:hAnsi="TH SarabunPSK" w:cs="TH SarabunPSK"/>
          <w:b/>
          <w:bCs/>
          <w:sz w:val="52"/>
          <w:szCs w:val="52"/>
          <w:cs/>
        </w:rPr>
        <w:t>รายละเอียดประจำวิชา</w:t>
      </w:r>
    </w:p>
    <w:p w:rsidR="00483313" w:rsidRPr="00F4784A" w:rsidRDefault="00483313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bookmarkStart w:id="0" w:name="_GoBack"/>
      <w:bookmarkEnd w:id="0"/>
    </w:p>
    <w:p w:rsidR="005B1A91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หลักสูตร</w:t>
      </w:r>
      <w:r w:rsidR="00483313">
        <w:rPr>
          <w:rFonts w:ascii="TH SarabunPSK" w:hAnsi="TH SarabunPSK" w:cs="TH SarabunPSK" w:hint="cs"/>
          <w:b/>
          <w:bCs/>
          <w:sz w:val="48"/>
          <w:szCs w:val="48"/>
          <w:cs/>
        </w:rPr>
        <w:t>ปริญญาตรี</w:t>
      </w:r>
    </w:p>
    <w:p w:rsidR="005B1A91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วิชาภาษาบาลีเสริม</w:t>
      </w:r>
    </w:p>
    <w:p w:rsidR="00D2227B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มหาวิทยาลัยมหาจุฬาลง</w:t>
      </w:r>
      <w:proofErr w:type="spellStart"/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กรณ</w:t>
      </w:r>
      <w:proofErr w:type="spellEnd"/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ราชวิทยาลัย</w:t>
      </w:r>
    </w:p>
    <w:p w:rsidR="009E6469" w:rsidRDefault="009E6469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P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9E6469" w:rsidRP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rFonts w:ascii="TH SarabunPSK" w:hAnsi="TH SarabunPSK" w:cs="TH SarabunPSK"/>
          <w:noProof/>
          <w:sz w:val="66"/>
          <w:szCs w:val="66"/>
        </w:rPr>
        <w:drawing>
          <wp:anchor distT="0" distB="0" distL="114300" distR="114300" simplePos="0" relativeHeight="251659264" behindDoc="0" locked="1" layoutInCell="0" allowOverlap="1" wp14:anchorId="11E79179" wp14:editId="7BC485CD">
            <wp:simplePos x="0" y="0"/>
            <wp:positionH relativeFrom="column">
              <wp:posOffset>2193925</wp:posOffset>
            </wp:positionH>
            <wp:positionV relativeFrom="paragraph">
              <wp:posOffset>-299085</wp:posOffset>
            </wp:positionV>
            <wp:extent cx="1359535" cy="1346200"/>
            <wp:effectExtent l="0" t="0" r="0" b="635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4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6469" w:rsidRPr="00F4784A" w:rsidRDefault="009E6469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F4784A" w:rsidRDefault="00F4784A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:rsidR="005B1A91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กองวิชาการ สำนักงานอธิการบดี</w:t>
      </w:r>
    </w:p>
    <w:p w:rsidR="005B1A91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มหาวิทยาลัยมหาจุฬาลง</w:t>
      </w:r>
      <w:proofErr w:type="spellStart"/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กรณ</w:t>
      </w:r>
      <w:proofErr w:type="spellEnd"/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ราชวิทยาลัย</w:t>
      </w:r>
    </w:p>
    <w:p w:rsidR="005B1A91" w:rsidRPr="00F4784A" w:rsidRDefault="005B1A91" w:rsidP="009E64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F4784A">
        <w:rPr>
          <w:rFonts w:ascii="TH SarabunPSK" w:hAnsi="TH SarabunPSK" w:cs="TH SarabunPSK"/>
          <w:b/>
          <w:bCs/>
          <w:sz w:val="48"/>
          <w:szCs w:val="48"/>
          <w:cs/>
        </w:rPr>
        <w:t>พ.ศ. ๒๕</w:t>
      </w:r>
      <w:r w:rsidR="00483313">
        <w:rPr>
          <w:rFonts w:ascii="TH SarabunPSK" w:hAnsi="TH SarabunPSK" w:cs="TH SarabunPSK" w:hint="cs"/>
          <w:b/>
          <w:bCs/>
          <w:sz w:val="48"/>
          <w:szCs w:val="48"/>
          <w:cs/>
        </w:rPr>
        <w:t>๖</w:t>
      </w:r>
      <w:r w:rsidR="003F7D6D">
        <w:rPr>
          <w:rFonts w:ascii="TH SarabunPSK" w:hAnsi="TH SarabunPSK" w:cs="TH SarabunPSK" w:hint="cs"/>
          <w:b/>
          <w:bCs/>
          <w:sz w:val="48"/>
          <w:szCs w:val="48"/>
          <w:cs/>
        </w:rPr>
        <w:t>๗</w:t>
      </w:r>
    </w:p>
    <w:p w:rsidR="009E6469" w:rsidRDefault="009E6469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6469" w:rsidRDefault="009E6469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B1A91" w:rsidRPr="005B1A91" w:rsidRDefault="005B1A91" w:rsidP="009E646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B1A91">
        <w:rPr>
          <w:rFonts w:ascii="TH SarabunPSK" w:hAnsi="TH SarabunPSK" w:cs="TH SarabunPSK"/>
          <w:sz w:val="32"/>
          <w:szCs w:val="32"/>
          <w:cs/>
        </w:rPr>
        <w:lastRenderedPageBreak/>
        <w:t>คำนำ</w:t>
      </w:r>
    </w:p>
    <w:p w:rsidR="00A95493" w:rsidRDefault="00A95493" w:rsidP="009E646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5B1A91" w:rsidRPr="005B1A91" w:rsidRDefault="005B1A91" w:rsidP="009E646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B1A91">
        <w:rPr>
          <w:rFonts w:ascii="TH SarabunPSK" w:hAnsi="TH SarabunPSK" w:cs="TH SarabunPSK"/>
          <w:sz w:val="32"/>
          <w:szCs w:val="32"/>
          <w:cs/>
        </w:rPr>
        <w:t>ในปีการศึกษา ๒๕</w:t>
      </w:r>
      <w:r w:rsidR="00483313">
        <w:rPr>
          <w:rFonts w:ascii="TH SarabunPSK" w:hAnsi="TH SarabunPSK" w:cs="TH SarabunPSK" w:hint="cs"/>
          <w:sz w:val="32"/>
          <w:szCs w:val="32"/>
          <w:cs/>
        </w:rPr>
        <w:t>๖</w:t>
      </w:r>
      <w:r w:rsidR="00EF3059">
        <w:rPr>
          <w:rFonts w:ascii="TH SarabunPSK" w:hAnsi="TH SarabunPSK" w:cs="TH SarabunPSK" w:hint="cs"/>
          <w:sz w:val="32"/>
          <w:szCs w:val="32"/>
          <w:cs/>
        </w:rPr>
        <w:t>๖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 มหาวิทยาลัยมหาจุฬาลง</w:t>
      </w:r>
      <w:proofErr w:type="spellStart"/>
      <w:r w:rsidRPr="005B1A91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5B1A91">
        <w:rPr>
          <w:rFonts w:ascii="TH SarabunPSK" w:hAnsi="TH SarabunPSK" w:cs="TH SarabunPSK"/>
          <w:sz w:val="32"/>
          <w:szCs w:val="32"/>
          <w:cs/>
        </w:rPr>
        <w:t>ราชวิทยาลัยได้รับพระภิกษุสามเณร และคฤหัสถ์ที่จบเฉพาะมัธยมศึกษาตอนปลาย โดยไม่มีพื้นฐานความรู้ด้านภาษาบาลี ให้เข้าศึกษาระดับปริญญาตรี</w:t>
      </w:r>
    </w:p>
    <w:p w:rsidR="005B1A91" w:rsidRDefault="005B1A91" w:rsidP="009E646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B1A91">
        <w:rPr>
          <w:rFonts w:ascii="TH SarabunPSK" w:hAnsi="TH SarabunPSK" w:cs="TH SarabunPSK"/>
          <w:sz w:val="32"/>
          <w:szCs w:val="32"/>
          <w:cs/>
        </w:rPr>
        <w:t>เพื่อให้เป็นไปตามพระร</w:t>
      </w:r>
      <w:r w:rsidR="009E6469">
        <w:rPr>
          <w:rFonts w:ascii="TH SarabunPSK" w:hAnsi="TH SarabunPSK" w:cs="TH SarabunPSK" w:hint="cs"/>
          <w:sz w:val="32"/>
          <w:szCs w:val="32"/>
          <w:cs/>
        </w:rPr>
        <w:t>า</w:t>
      </w:r>
      <w:r w:rsidRPr="005B1A91">
        <w:rPr>
          <w:rFonts w:ascii="TH SarabunPSK" w:hAnsi="TH SarabunPSK" w:cs="TH SarabunPSK"/>
          <w:sz w:val="32"/>
          <w:szCs w:val="32"/>
          <w:cs/>
        </w:rPr>
        <w:t>ชบัญญัติมหาวิทยาลัยมหาจุฬาลง</w:t>
      </w:r>
      <w:proofErr w:type="spellStart"/>
      <w:r w:rsidRPr="005B1A91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5B1A91">
        <w:rPr>
          <w:rFonts w:ascii="TH SarabunPSK" w:hAnsi="TH SarabunPSK" w:cs="TH SarabunPSK"/>
          <w:sz w:val="32"/>
          <w:szCs w:val="32"/>
          <w:cs/>
        </w:rPr>
        <w:t>ราชวิทยาลัย พ.ศ.</w:t>
      </w:r>
      <w:r w:rsidR="004833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1A91">
        <w:rPr>
          <w:rFonts w:ascii="TH SarabunPSK" w:hAnsi="TH SarabunPSK" w:cs="TH SarabunPSK"/>
          <w:sz w:val="32"/>
          <w:szCs w:val="32"/>
          <w:cs/>
        </w:rPr>
        <w:t>๒๕๔</w:t>
      </w:r>
      <w:r w:rsidR="009E6469">
        <w:rPr>
          <w:rFonts w:ascii="TH SarabunPSK" w:hAnsi="TH SarabunPSK" w:cs="TH SarabunPSK" w:hint="cs"/>
          <w:sz w:val="32"/>
          <w:szCs w:val="32"/>
          <w:cs/>
        </w:rPr>
        <w:t>๐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 มาตรา ๖ และข้อบังคับของมหาวิทยาลัยมหาจุฬาลง</w:t>
      </w:r>
      <w:proofErr w:type="spellStart"/>
      <w:r w:rsidRPr="005B1A91">
        <w:rPr>
          <w:rFonts w:ascii="TH SarabunPSK" w:hAnsi="TH SarabunPSK" w:cs="TH SarabunPSK"/>
          <w:sz w:val="32"/>
          <w:szCs w:val="32"/>
          <w:cs/>
        </w:rPr>
        <w:t>กรณราซ</w:t>
      </w:r>
      <w:proofErr w:type="spellEnd"/>
      <w:r w:rsidRPr="005B1A91">
        <w:rPr>
          <w:rFonts w:ascii="TH SarabunPSK" w:hAnsi="TH SarabunPSK" w:cs="TH SarabunPSK"/>
          <w:sz w:val="32"/>
          <w:szCs w:val="32"/>
          <w:cs/>
        </w:rPr>
        <w:t>วิทยาลัย ว่าด้วยการศึกษาระดับปริญญาตรี พ.ศ.๒๕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๖๖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5EE6" w:rsidRPr="002A5EE6">
        <w:rPr>
          <w:rFonts w:ascii="TH SarabunPSK" w:hAnsi="TH SarabunPSK" w:cs="TH SarabunPSK"/>
          <w:sz w:val="32"/>
          <w:szCs w:val="32"/>
          <w:cs/>
        </w:rPr>
        <w:t>ข้อ ๗.๑.๗</w:t>
      </w:r>
      <w:r w:rsidR="002A5EE6" w:rsidRPr="002A5EE6">
        <w:rPr>
          <w:rFonts w:ascii="TH SarabunPSK" w:hAnsi="TH SarabunPSK" w:cs="TH SarabunPSK"/>
          <w:sz w:val="32"/>
          <w:szCs w:val="32"/>
        </w:rPr>
        <w:t xml:space="preserve">, </w:t>
      </w:r>
      <w:r w:rsidR="002A5EE6" w:rsidRPr="002A5EE6">
        <w:rPr>
          <w:rFonts w:ascii="TH SarabunPSK" w:hAnsi="TH SarabunPSK" w:cs="TH SarabunPSK"/>
          <w:sz w:val="32"/>
          <w:szCs w:val="32"/>
          <w:cs/>
        </w:rPr>
        <w:t xml:space="preserve">๗.๑.๘ และ ๗.๒.๕ 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มหาวิทยาลัยจึงกำหนดให้ผู้เข้าศึกษาต้องเรียนวิชาภาษาบาลีเสริม จำนวน 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๙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 หน่วย</w:t>
      </w:r>
      <w:proofErr w:type="spellStart"/>
      <w:r w:rsidRPr="005B1A9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5B1A91">
        <w:rPr>
          <w:rFonts w:ascii="TH SarabunPSK" w:hAnsi="TH SarabunPSK" w:cs="TH SarabunPSK"/>
          <w:sz w:val="32"/>
          <w:szCs w:val="32"/>
          <w:cs/>
        </w:rPr>
        <w:t xml:space="preserve">และให้เริ่มดำเนินการสอนตั้งแต่ภาคการศึกษาที่ </w:t>
      </w:r>
      <w:r w:rsidR="009E6469">
        <w:rPr>
          <w:rFonts w:ascii="TH SarabunPSK" w:hAnsi="TH SarabunPSK" w:cs="TH SarabunPSK" w:hint="cs"/>
          <w:sz w:val="32"/>
          <w:szCs w:val="32"/>
          <w:cs/>
        </w:rPr>
        <w:t>๑</w:t>
      </w:r>
      <w:r w:rsidRPr="005B1A91">
        <w:rPr>
          <w:rFonts w:ascii="TH SarabunPSK" w:hAnsi="TH SarabunPSK" w:cs="TH SarabunPSK"/>
          <w:sz w:val="32"/>
          <w:szCs w:val="32"/>
        </w:rPr>
        <w:t xml:space="preserve"> </w:t>
      </w:r>
      <w:r w:rsidRPr="005B1A91">
        <w:rPr>
          <w:rFonts w:ascii="TH SarabunPSK" w:hAnsi="TH SarabunPSK" w:cs="TH SarabunPSK"/>
          <w:sz w:val="32"/>
          <w:szCs w:val="32"/>
          <w:cs/>
        </w:rPr>
        <w:t>ปีการศึกษา 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="00954A54">
        <w:rPr>
          <w:rFonts w:ascii="TH SarabunPSK" w:hAnsi="TH SarabunPSK" w:cs="TH SarabunPSK" w:hint="cs"/>
          <w:sz w:val="32"/>
          <w:szCs w:val="32"/>
          <w:cs/>
        </w:rPr>
        <w:t>๖</w:t>
      </w:r>
      <w:r w:rsidRPr="005B1A91">
        <w:rPr>
          <w:rFonts w:ascii="TH SarabunPSK" w:hAnsi="TH SarabunPSK" w:cs="TH SarabunPSK"/>
          <w:sz w:val="32"/>
          <w:szCs w:val="32"/>
          <w:cs/>
        </w:rPr>
        <w:t xml:space="preserve"> เป็นต้นไป</w:t>
      </w:r>
    </w:p>
    <w:p w:rsidR="009E6469" w:rsidRPr="009E6469" w:rsidRDefault="009E6469" w:rsidP="009E646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บัดนี้ คณะกรรมกระผู้ดำเนินการได้จัดทำรายละเอียดประจำวิชาของหลักสูตร</w:t>
      </w:r>
      <w:r w:rsidR="002A5EE6">
        <w:rPr>
          <w:rFonts w:ascii="TH SarabunPSK" w:hAnsi="TH SarabunPSK" w:cs="TH SarabunPSK" w:hint="cs"/>
          <w:sz w:val="32"/>
          <w:szCs w:val="32"/>
          <w:cs/>
        </w:rPr>
        <w:t>ปริญญาตรี</w:t>
      </w:r>
      <w:r w:rsidRPr="009E6469">
        <w:rPr>
          <w:rFonts w:ascii="TH SarabunPSK" w:hAnsi="TH SarabunPSK" w:cs="TH SarabunPSK"/>
          <w:sz w:val="32"/>
          <w:szCs w:val="32"/>
          <w:cs/>
        </w:rPr>
        <w:t xml:space="preserve"> วิชาภาษาบาลีเสริม เป็นที่เรียบร้อยแล้ว และได้มอบให้คณาจารย์เพื่อให้นำไปใช้เป็นคู่มือในการเรียนการสอนต่อไป</w:t>
      </w:r>
    </w:p>
    <w:p w:rsidR="009E6469" w:rsidRDefault="009E6469" w:rsidP="009E646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อนึ่ง หากมีข้อบกพร่องหรือข้อเสนอแนะประการใด ขอให้แจ้งไปยังกองวิชาการ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E6469">
        <w:rPr>
          <w:rFonts w:ascii="TH SarabunPSK" w:hAnsi="TH SarabunPSK" w:cs="TH SarabunPSK"/>
          <w:sz w:val="32"/>
          <w:szCs w:val="32"/>
          <w:cs/>
        </w:rPr>
        <w:t>มหาวิทยาลัยมหาจุฬ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9E6469">
        <w:rPr>
          <w:rFonts w:ascii="TH SarabunPSK" w:hAnsi="TH SarabunPSK" w:cs="TH SarabunPSK"/>
          <w:sz w:val="32"/>
          <w:szCs w:val="32"/>
          <w:cs/>
        </w:rPr>
        <w:t>ลง</w:t>
      </w:r>
      <w:proofErr w:type="spellStart"/>
      <w:r w:rsidRPr="009E6469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9E6469">
        <w:rPr>
          <w:rFonts w:ascii="TH SarabunPSK" w:hAnsi="TH SarabunPSK" w:cs="TH SarabunPSK"/>
          <w:sz w:val="32"/>
          <w:szCs w:val="32"/>
          <w:cs/>
        </w:rPr>
        <w:t>ราชวิทยาลัยให้ทราบด้วย จักเป็นพระคุณยิ่ง เพื่อประโยชน์ในการปรับปรุงแก้ไขให้สมบูรณ์ยิ่งขึ้นในโอกาสต่อไป</w:t>
      </w:r>
    </w:p>
    <w:p w:rsidR="009E6469" w:rsidRDefault="009E6469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A5EE6" w:rsidRDefault="002A5EE6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A5EE6" w:rsidRDefault="002A5EE6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A5EE6" w:rsidRDefault="002A5EE6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6469" w:rsidRPr="009E6469" w:rsidRDefault="009E6469" w:rsidP="009E646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กองวิชาการ สำนักงานอธิการบดี</w:t>
      </w:r>
    </w:p>
    <w:p w:rsidR="009E6469" w:rsidRPr="009E6469" w:rsidRDefault="009E6469" w:rsidP="009E646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มหาวิทยาลัยมหาจุฬาลง</w:t>
      </w:r>
      <w:proofErr w:type="spellStart"/>
      <w:r w:rsidRPr="009E6469">
        <w:rPr>
          <w:rFonts w:ascii="TH SarabunPSK" w:hAnsi="TH SarabunPSK" w:cs="TH SarabunPSK"/>
          <w:sz w:val="32"/>
          <w:szCs w:val="32"/>
          <w:cs/>
        </w:rPr>
        <w:t>กรณราซ</w:t>
      </w:r>
      <w:proofErr w:type="spellEnd"/>
      <w:r w:rsidRPr="009E6469">
        <w:rPr>
          <w:rFonts w:ascii="TH SarabunPSK" w:hAnsi="TH SarabunPSK" w:cs="TH SarabunPSK"/>
          <w:sz w:val="32"/>
          <w:szCs w:val="32"/>
          <w:cs/>
        </w:rPr>
        <w:t>วิทยาลัย</w:t>
      </w:r>
    </w:p>
    <w:p w:rsidR="009E6469" w:rsidRDefault="00A100C4" w:rsidP="009E646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มีนาคม</w:t>
      </w:r>
      <w:r w:rsidR="009E6469" w:rsidRPr="009E6469">
        <w:rPr>
          <w:rFonts w:ascii="TH SarabunPSK" w:hAnsi="TH SarabunPSK" w:cs="TH SarabunPSK"/>
          <w:sz w:val="32"/>
          <w:szCs w:val="32"/>
          <w:cs/>
        </w:rPr>
        <w:t xml:space="preserve"> 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๗</w:t>
      </w:r>
    </w:p>
    <w:p w:rsidR="009E6469" w:rsidRDefault="009E6469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6469" w:rsidRDefault="009E6469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6469" w:rsidRPr="00A742B1" w:rsidRDefault="009E6469" w:rsidP="00A74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2B1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:rsidR="009E6469" w:rsidRPr="00A742B1" w:rsidRDefault="009E6469" w:rsidP="00A74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2B1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E6469" w:rsidRPr="009E6469" w:rsidRDefault="009E6469" w:rsidP="00A100C4">
      <w:pPr>
        <w:tabs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หลักสูตรวิชาภาษาบาลีเสริม</w:t>
      </w:r>
      <w:r w:rsidR="00A100C4">
        <w:rPr>
          <w:rFonts w:ascii="TH SarabunPSK" w:hAnsi="TH SarabunPSK" w:cs="TH SarabunPSK" w:hint="cs"/>
          <w:sz w:val="32"/>
          <w:szCs w:val="32"/>
          <w:cs/>
        </w:rPr>
        <w:tab/>
        <w:t>๔</w:t>
      </w:r>
    </w:p>
    <w:p w:rsidR="009E6469" w:rsidRPr="009E6469" w:rsidRDefault="009E6469" w:rsidP="00A100C4">
      <w:pPr>
        <w:tabs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แนวสังเขปรายวิชาภาษาบาลีเสริม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๖</w:t>
      </w:r>
    </w:p>
    <w:p w:rsidR="009E6469" w:rsidRPr="009E6469" w:rsidRDefault="009E6469" w:rsidP="00A100C4">
      <w:pPr>
        <w:tabs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E6469">
        <w:rPr>
          <w:rFonts w:ascii="TH SarabunPSK" w:hAnsi="TH SarabunPSK" w:cs="TH SarabunPSK"/>
          <w:sz w:val="32"/>
          <w:szCs w:val="32"/>
          <w:cs/>
        </w:rPr>
        <w:t>แบบฟอร์มตัวอย่าง ตารางเวลาเรียน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๗</w:t>
      </w:r>
    </w:p>
    <w:p w:rsidR="009E6469" w:rsidRPr="009E6469" w:rsidRDefault="00EB1D59" w:rsidP="00A100C4">
      <w:pPr>
        <w:tabs>
          <w:tab w:val="left" w:pos="1985"/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9E6469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9E6469" w:rsidRPr="009E6469">
        <w:rPr>
          <w:rFonts w:ascii="TH SarabunPSK" w:hAnsi="TH SarabunPSK" w:cs="TH SarabunPSK"/>
          <w:sz w:val="32"/>
          <w:szCs w:val="32"/>
          <w:cs/>
        </w:rPr>
        <w:t xml:space="preserve">๑๐๑ </w:t>
      </w:r>
      <w:r w:rsidR="00F4784A">
        <w:rPr>
          <w:rFonts w:ascii="TH SarabunPSK" w:hAnsi="TH SarabunPSK" w:cs="TH SarabunPSK" w:hint="cs"/>
          <w:sz w:val="32"/>
          <w:szCs w:val="32"/>
          <w:cs/>
        </w:rPr>
        <w:tab/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>บาลี ๑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๘</w:t>
      </w:r>
    </w:p>
    <w:p w:rsidR="009E6469" w:rsidRPr="009E6469" w:rsidRDefault="00EB1D59" w:rsidP="00A100C4">
      <w:pPr>
        <w:tabs>
          <w:tab w:val="left" w:pos="1985"/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9E6469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9E6469" w:rsidRPr="009E6469">
        <w:rPr>
          <w:rFonts w:ascii="TH SarabunPSK" w:hAnsi="TH SarabunPSK" w:cs="TH SarabunPSK"/>
          <w:sz w:val="32"/>
          <w:szCs w:val="32"/>
          <w:cs/>
        </w:rPr>
        <w:t xml:space="preserve">๑๐๒ </w:t>
      </w:r>
      <w:r w:rsidR="00F4784A">
        <w:rPr>
          <w:rFonts w:ascii="TH SarabunPSK" w:hAnsi="TH SarabunPSK" w:cs="TH SarabunPSK" w:hint="cs"/>
          <w:sz w:val="32"/>
          <w:szCs w:val="32"/>
          <w:cs/>
        </w:rPr>
        <w:tab/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บาลี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๒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๑๐</w:t>
      </w:r>
    </w:p>
    <w:p w:rsidR="009E6469" w:rsidRPr="009E6469" w:rsidRDefault="00EB1D59" w:rsidP="00A100C4">
      <w:pPr>
        <w:tabs>
          <w:tab w:val="left" w:pos="1985"/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9E6469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9E6469" w:rsidRPr="009E6469">
        <w:rPr>
          <w:rFonts w:ascii="TH SarabunPSK" w:hAnsi="TH SarabunPSK" w:cs="TH SarabunPSK"/>
          <w:sz w:val="32"/>
          <w:szCs w:val="32"/>
          <w:cs/>
        </w:rPr>
        <w:t xml:space="preserve">๑๐๓ </w:t>
      </w:r>
      <w:r w:rsidR="00F4784A">
        <w:rPr>
          <w:rFonts w:ascii="TH SarabunPSK" w:hAnsi="TH SarabunPSK" w:cs="TH SarabunPSK" w:hint="cs"/>
          <w:sz w:val="32"/>
          <w:szCs w:val="32"/>
          <w:cs/>
        </w:rPr>
        <w:tab/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บาลี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๓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๑๒</w:t>
      </w:r>
    </w:p>
    <w:p w:rsidR="009E6469" w:rsidRPr="009E6469" w:rsidRDefault="00EB1D59" w:rsidP="00A100C4">
      <w:pPr>
        <w:tabs>
          <w:tab w:val="left" w:pos="1985"/>
          <w:tab w:val="left" w:pos="8505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9E6469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9E6469" w:rsidRPr="009E6469">
        <w:rPr>
          <w:rFonts w:ascii="TH SarabunPSK" w:hAnsi="TH SarabunPSK" w:cs="TH SarabunPSK"/>
          <w:sz w:val="32"/>
          <w:szCs w:val="32"/>
          <w:cs/>
        </w:rPr>
        <w:t xml:space="preserve">๑๐๔ </w:t>
      </w:r>
      <w:r w:rsidR="00F4784A">
        <w:rPr>
          <w:rFonts w:ascii="TH SarabunPSK" w:hAnsi="TH SarabunPSK" w:cs="TH SarabunPSK" w:hint="cs"/>
          <w:sz w:val="32"/>
          <w:szCs w:val="32"/>
          <w:cs/>
        </w:rPr>
        <w:tab/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บาลี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๔</w:t>
      </w:r>
      <w:r w:rsidR="00A100C4">
        <w:rPr>
          <w:rFonts w:ascii="TH SarabunPSK" w:hAnsi="TH SarabunPSK" w:cs="TH SarabunPSK"/>
          <w:sz w:val="32"/>
          <w:szCs w:val="32"/>
        </w:rPr>
        <w:tab/>
      </w:r>
      <w:r w:rsidR="00A100C4">
        <w:rPr>
          <w:rFonts w:ascii="TH SarabunPSK" w:hAnsi="TH SarabunPSK" w:cs="TH SarabunPSK" w:hint="cs"/>
          <w:sz w:val="32"/>
          <w:szCs w:val="32"/>
          <w:cs/>
        </w:rPr>
        <w:t>๑๔</w:t>
      </w: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95493" w:rsidRDefault="00A95493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Pr="00A742B1" w:rsidRDefault="00A742B1" w:rsidP="00A74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2B1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หลักสูตรวิชาภาษาบาลีเสริม</w:t>
      </w:r>
    </w:p>
    <w:p w:rsidR="00A742B1" w:rsidRPr="00A742B1" w:rsidRDefault="00A742B1" w:rsidP="00A74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2B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A742B1">
        <w:rPr>
          <w:rFonts w:ascii="TH SarabunPSK" w:hAnsi="TH SarabunPSK" w:cs="TH SarabunPSK"/>
          <w:b/>
          <w:bCs/>
          <w:sz w:val="32"/>
          <w:szCs w:val="32"/>
        </w:rPr>
        <w:t xml:space="preserve">Special </w:t>
      </w:r>
      <w:proofErr w:type="spellStart"/>
      <w:r w:rsidRPr="00A742B1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A742B1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A742B1" w:rsidRPr="00A742B1" w:rsidRDefault="00A742B1" w:rsidP="00A74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742B1">
        <w:rPr>
          <w:rFonts w:ascii="TH SarabunPSK" w:hAnsi="TH SarabunPSK" w:cs="TH SarabunPSK"/>
          <w:b/>
          <w:bCs/>
          <w:sz w:val="32"/>
          <w:szCs w:val="32"/>
          <w:cs/>
        </w:rPr>
        <w:t>หลักการ</w:t>
      </w:r>
    </w:p>
    <w:p w:rsidR="00A742B1" w:rsidRDefault="00F4784A" w:rsidP="00F4784A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รายวิซาภาษาบาลีเสริม เป็นวิชาที่ให้นิสิตผู้จบการศึกษาประโยคมัธยมศึกษาตอนปลาย ที่ไม่มีพื้นความรู้ด้านบาลีได้ศึกษา เพื่อให้เป็นไปตามข้อบังคับมหาวิทยาลัยมหา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จฬา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>ลง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กรณราซ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>วิทยาลัย ว่าด้วย การศึกษาระดับปริญญาตรี พ.ศ. 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๖๖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A5EE6">
        <w:rPr>
          <w:rFonts w:ascii="TH SarabunPSK" w:hAnsi="TH SarabunPSK" w:cs="TH SarabunPSK" w:hint="cs"/>
          <w:sz w:val="34"/>
          <w:szCs w:val="34"/>
          <w:cs/>
        </w:rPr>
        <w:t xml:space="preserve">ข้อ ๗.๑.๗, ๗.๑.๘ และ ๗.๒.๕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โดยวัดผลด้วยสัญลักษณ์ </w:t>
      </w:r>
      <w:r w:rsidR="00A742B1" w:rsidRPr="00A742B1">
        <w:rPr>
          <w:rFonts w:ascii="TH SarabunPSK" w:hAnsi="TH SarabunPSK" w:cs="TH SarabunPSK"/>
          <w:sz w:val="32"/>
          <w:szCs w:val="32"/>
        </w:rPr>
        <w:t xml:space="preserve">S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="00A742B1" w:rsidRPr="00A742B1">
        <w:rPr>
          <w:rFonts w:ascii="TH SarabunPSK" w:hAnsi="TH SarabunPSK" w:cs="TH SarabunPSK"/>
          <w:sz w:val="32"/>
          <w:szCs w:val="32"/>
        </w:rPr>
        <w:t xml:space="preserve">U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เป็นวิชาที่บังคับโดยไม่นับหน่วย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</w:p>
    <w:p w:rsidR="00F4784A" w:rsidRDefault="00F4784A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Pr="00F4784A" w:rsidRDefault="00A742B1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เหตุผล</w:t>
      </w:r>
    </w:p>
    <w:p w:rsidR="00A742B1" w:rsidRPr="00A742B1" w:rsidRDefault="00F4784A" w:rsidP="00F4784A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เนื่องจากในปีการศึกษา 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๗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 พระภิกษุสามเณรและคฤหัสถ์ ผู้สมัครเข้าศึกษาในมหาวิทยาลัยมหาจุฬาลง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>ราชวิทยาลัย ระดับปริญญาตรี ที่จบการศึกษาระดับมัธยมศึกษาตอนปลายอย่างเดียวมีเป็นจำนวนมาก มหาวิทยาลัยถือว่าบุคคลดังกล่าวเป็นทรัพยากรอันมีค่าของพระศาสนาและประเทศชาติ ประสงค์ที่จะเปิดให้ผู้สมัครได้มีโอกาสทางด้านการศึกษาในมหาวิทยาลัยสงฆ์ ทั้งนี้ผู้ที่สอบเข้าศึกษาได้จะต้องศึกษาภาษาบาลี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๙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 หน่วย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 เพื่อเพิ่มพูนความรู้และทักษะแก่นิสิต สามารถพัฒนาตนเองในด้านภาษาบาลีได้ดียิ่งขึ้น</w:t>
      </w:r>
    </w:p>
    <w:p w:rsidR="00A742B1" w:rsidRDefault="00A742B1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Pr="00F4784A" w:rsidRDefault="00A742B1" w:rsidP="00A742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A742B1" w:rsidRPr="00A742B1" w:rsidRDefault="00F4784A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>
        <w:rPr>
          <w:rFonts w:ascii="TH SarabunPSK" w:hAnsi="TH SarabunPSK" w:cs="TH SarabunPSK" w:hint="cs"/>
          <w:sz w:val="32"/>
          <w:szCs w:val="32"/>
          <w:cs/>
        </w:rPr>
        <w:t>๑</w:t>
      </w:r>
      <w:r w:rsidR="00A742B1" w:rsidRPr="00A742B1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เพื่อเสริมความรู้และความเข้าใจภาษาบาลี-ขั้นพื้นฐานแก่นิสิต</w:t>
      </w:r>
    </w:p>
    <w:p w:rsidR="00A742B1" w:rsidRPr="00A742B1" w:rsidRDefault="00F4784A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>
        <w:rPr>
          <w:rFonts w:ascii="TH SarabunPSK" w:hAnsi="TH SarabunPSK" w:cs="TH SarabunPSK" w:hint="cs"/>
          <w:sz w:val="32"/>
          <w:szCs w:val="32"/>
          <w:cs/>
        </w:rPr>
        <w:t>๒</w:t>
      </w:r>
      <w:r w:rsidR="00A742B1" w:rsidRPr="00A742B1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เพื่อให้นิสิตมีทักษะการใช้หลักไวยากรณ์บาลีอย่างถูกต้อง</w:t>
      </w:r>
    </w:p>
    <w:p w:rsidR="00A742B1" w:rsidRPr="00A742B1" w:rsidRDefault="00F4784A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>
        <w:rPr>
          <w:rFonts w:ascii="TH SarabunPSK" w:hAnsi="TH SarabunPSK" w:cs="TH SarabunPSK" w:hint="cs"/>
          <w:sz w:val="32"/>
          <w:szCs w:val="32"/>
          <w:cs/>
        </w:rPr>
        <w:t>๓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. เพื่อให้นิสิตสามารถ</w:t>
      </w:r>
      <w:r w:rsidR="00EF3059" w:rsidRPr="00A742B1">
        <w:rPr>
          <w:rFonts w:ascii="TH SarabunPSK" w:hAnsi="TH SarabunPSK" w:cs="TH SarabunPSK"/>
          <w:sz w:val="32"/>
          <w:szCs w:val="32"/>
          <w:cs/>
        </w:rPr>
        <w:t>แปล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และ</w:t>
      </w:r>
      <w:r w:rsidR="00EF3059" w:rsidRPr="00A742B1">
        <w:rPr>
          <w:rFonts w:ascii="TH SarabunPSK" w:hAnsi="TH SarabunPSK" w:cs="TH SarabunPSK"/>
          <w:sz w:val="32"/>
          <w:szCs w:val="32"/>
          <w:cs/>
        </w:rPr>
        <w:t>แต่ง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ประโยคภาษาบาลีได้</w:t>
      </w:r>
    </w:p>
    <w:p w:rsidR="00A742B1" w:rsidRDefault="00F4784A" w:rsidP="00F4784A">
      <w:pPr>
        <w:tabs>
          <w:tab w:val="left" w:pos="993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>
        <w:rPr>
          <w:rFonts w:ascii="TH SarabunPSK" w:hAnsi="TH SarabunPSK" w:cs="TH SarabunPSK" w:hint="cs"/>
          <w:sz w:val="32"/>
          <w:szCs w:val="32"/>
          <w:cs/>
        </w:rPr>
        <w:t>๔</w:t>
      </w:r>
      <w:r w:rsidR="00A742B1" w:rsidRPr="00A742B1">
        <w:rPr>
          <w:rFonts w:ascii="TH SarabunPSK" w:hAnsi="TH SarabunPSK" w:cs="TH SarabunPSK"/>
          <w:sz w:val="32"/>
          <w:szCs w:val="32"/>
        </w:rPr>
        <w:t xml:space="preserve">. 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เพื่อให้นิสิตรู้หลักวากยสัมพันธ์และ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ฉันท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>ลักษณ์ภาษาบาลี</w:t>
      </w:r>
    </w:p>
    <w:p w:rsidR="00A742B1" w:rsidRDefault="00A742B1" w:rsidP="009E646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Pr="00F4784A" w:rsidRDefault="00A742B1" w:rsidP="00A742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</w:p>
    <w:p w:rsidR="00A742B1" w:rsidRDefault="00F4784A" w:rsidP="00F4784A">
      <w:pPr>
        <w:tabs>
          <w:tab w:val="left" w:pos="993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วิชาภาษาบาลีเสริมนี้ มหาวิทยาลัยมหาจุฬ</w:t>
      </w:r>
      <w:r w:rsidR="00A742B1">
        <w:rPr>
          <w:rFonts w:ascii="TH SarabunPSK" w:hAnsi="TH SarabunPSK" w:cs="TH SarabunPSK" w:hint="cs"/>
          <w:sz w:val="32"/>
          <w:szCs w:val="32"/>
          <w:cs/>
        </w:rPr>
        <w:t>า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>ลง</w:t>
      </w:r>
      <w:proofErr w:type="spellStart"/>
      <w:r w:rsidR="00A742B1" w:rsidRPr="00A742B1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="00A742B1" w:rsidRPr="00A742B1">
        <w:rPr>
          <w:rFonts w:ascii="TH SarabunPSK" w:hAnsi="TH SarabunPSK" w:cs="TH SarabunPSK"/>
          <w:sz w:val="32"/>
          <w:szCs w:val="32"/>
          <w:cs/>
        </w:rPr>
        <w:t>ราชวิทยาลัย ได้บรรจุวิชานี้ เริ่มตั้งแต่ภาคการศึกษาที่ ๑ ปีการศึกษา ๒๕</w:t>
      </w:r>
      <w:r w:rsid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="00954A54">
        <w:rPr>
          <w:rFonts w:ascii="TH SarabunPSK" w:hAnsi="TH SarabunPSK" w:cs="TH SarabunPSK" w:hint="cs"/>
          <w:sz w:val="32"/>
          <w:szCs w:val="32"/>
          <w:cs/>
        </w:rPr>
        <w:t>๖</w:t>
      </w:r>
      <w:r w:rsidR="00A742B1" w:rsidRPr="00A742B1">
        <w:rPr>
          <w:rFonts w:ascii="TH SarabunPSK" w:hAnsi="TH SarabunPSK" w:cs="TH SarabunPSK"/>
          <w:sz w:val="32"/>
          <w:szCs w:val="32"/>
          <w:cs/>
        </w:rPr>
        <w:t xml:space="preserve"> เป็นต้นไป</w:t>
      </w:r>
    </w:p>
    <w:p w:rsidR="00A742B1" w:rsidRDefault="00A742B1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P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742B1" w:rsidRPr="00F4784A" w:rsidRDefault="00A742B1" w:rsidP="00F478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ราย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วิชาภาษาบาลีเสริม</w:t>
      </w: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Pr="009E6469" w:rsidRDefault="00EB1D59" w:rsidP="003F7D6D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3F7D6D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3F7D6D" w:rsidRPr="009E6469">
        <w:rPr>
          <w:rFonts w:ascii="TH SarabunPSK" w:hAnsi="TH SarabunPSK" w:cs="TH SarabunPSK"/>
          <w:sz w:val="32"/>
          <w:szCs w:val="32"/>
          <w:cs/>
        </w:rPr>
        <w:t xml:space="preserve">๑๐๑ 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 ๑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  <w:t>๓ หน่วย</w:t>
      </w:r>
      <w:proofErr w:type="spellStart"/>
      <w:r w:rsidR="003F7D6D">
        <w:rPr>
          <w:rFonts w:ascii="TH SarabunPSK" w:hAnsi="TH SarabunPSK" w:cs="TH SarabunPSK" w:hint="cs"/>
          <w:sz w:val="32"/>
          <w:szCs w:val="32"/>
          <w:cs/>
        </w:rPr>
        <w:t>กิต</w:t>
      </w:r>
      <w:proofErr w:type="spellEnd"/>
    </w:p>
    <w:p w:rsidR="003F7D6D" w:rsidRPr="009E6469" w:rsidRDefault="00EB1D59" w:rsidP="003F7D6D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3F7D6D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3F7D6D" w:rsidRPr="009E6469">
        <w:rPr>
          <w:rFonts w:ascii="TH SarabunPSK" w:hAnsi="TH SarabunPSK" w:cs="TH SarabunPSK"/>
          <w:sz w:val="32"/>
          <w:szCs w:val="32"/>
          <w:cs/>
        </w:rPr>
        <w:t xml:space="preserve">๑๐๒ 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๒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  <w:t>๓ หน่วย</w:t>
      </w:r>
      <w:proofErr w:type="spellStart"/>
      <w:r w:rsidR="003F7D6D">
        <w:rPr>
          <w:rFonts w:ascii="TH SarabunPSK" w:hAnsi="TH SarabunPSK" w:cs="TH SarabunPSK" w:hint="cs"/>
          <w:sz w:val="32"/>
          <w:szCs w:val="32"/>
          <w:cs/>
        </w:rPr>
        <w:t>กิต</w:t>
      </w:r>
      <w:proofErr w:type="spellEnd"/>
    </w:p>
    <w:p w:rsidR="003F7D6D" w:rsidRPr="009E6469" w:rsidRDefault="00EB1D59" w:rsidP="003F7D6D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3F7D6D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3F7D6D" w:rsidRPr="009E6469">
        <w:rPr>
          <w:rFonts w:ascii="TH SarabunPSK" w:hAnsi="TH SarabunPSK" w:cs="TH SarabunPSK"/>
          <w:sz w:val="32"/>
          <w:szCs w:val="32"/>
          <w:cs/>
        </w:rPr>
        <w:t xml:space="preserve">๑๐๓ 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๓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  <w:t>๓ หน่วย</w:t>
      </w:r>
      <w:proofErr w:type="spellStart"/>
      <w:r w:rsidR="003F7D6D">
        <w:rPr>
          <w:rFonts w:ascii="TH SarabunPSK" w:hAnsi="TH SarabunPSK" w:cs="TH SarabunPSK" w:hint="cs"/>
          <w:sz w:val="32"/>
          <w:szCs w:val="32"/>
          <w:cs/>
        </w:rPr>
        <w:t>กิต</w:t>
      </w:r>
      <w:proofErr w:type="spellEnd"/>
    </w:p>
    <w:p w:rsidR="003F7D6D" w:rsidRPr="009E6469" w:rsidRDefault="00EB1D59" w:rsidP="003F7D6D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="003F7D6D" w:rsidRPr="009E6469">
        <w:rPr>
          <w:rFonts w:ascii="TH SarabunPSK" w:hAnsi="TH SarabunPSK" w:cs="TH SarabunPSK"/>
          <w:sz w:val="32"/>
          <w:szCs w:val="32"/>
        </w:rPr>
        <w:t xml:space="preserve">SP </w:t>
      </w:r>
      <w:r w:rsidR="003F7D6D" w:rsidRPr="009E6469">
        <w:rPr>
          <w:rFonts w:ascii="TH SarabunPSK" w:hAnsi="TH SarabunPSK" w:cs="TH SarabunPSK"/>
          <w:sz w:val="32"/>
          <w:szCs w:val="32"/>
          <w:cs/>
        </w:rPr>
        <w:t xml:space="preserve">๑๐๔ 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F7D6D">
        <w:rPr>
          <w:rFonts w:ascii="TH SarabunPSK" w:hAnsi="TH SarabunPSK" w:cs="TH SarabunPSK" w:hint="cs"/>
          <w:sz w:val="32"/>
          <w:szCs w:val="32"/>
          <w:cs/>
        </w:rPr>
        <w:t>๔</w:t>
      </w:r>
      <w:r w:rsidR="003F7D6D">
        <w:rPr>
          <w:rFonts w:ascii="TH SarabunPSK" w:hAnsi="TH SarabunPSK" w:cs="TH SarabunPSK" w:hint="cs"/>
          <w:sz w:val="32"/>
          <w:szCs w:val="32"/>
          <w:cs/>
        </w:rPr>
        <w:tab/>
        <w:t>๓ หน่วย</w:t>
      </w:r>
      <w:proofErr w:type="spellStart"/>
      <w:r w:rsidR="003F7D6D">
        <w:rPr>
          <w:rFonts w:ascii="TH SarabunPSK" w:hAnsi="TH SarabunPSK" w:cs="TH SarabunPSK" w:hint="cs"/>
          <w:sz w:val="32"/>
          <w:szCs w:val="32"/>
          <w:cs/>
        </w:rPr>
        <w:t>กิต</w:t>
      </w:r>
      <w:proofErr w:type="spellEnd"/>
    </w:p>
    <w:p w:rsidR="00AD0C5A" w:rsidRDefault="00AD0C5A" w:rsidP="00AD0C5A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D0C5A" w:rsidRPr="004418ED" w:rsidRDefault="00AD0C5A" w:rsidP="00AD0C5A">
      <w:pPr>
        <w:tabs>
          <w:tab w:val="left" w:pos="1701"/>
          <w:tab w:val="left" w:pos="6804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418ED">
        <w:rPr>
          <w:rFonts w:ascii="TH SarabunPSK" w:hAnsi="TH SarabunPSK" w:cs="TH SarabunPSK"/>
          <w:b/>
          <w:bCs/>
          <w:sz w:val="32"/>
          <w:szCs w:val="32"/>
        </w:rPr>
        <w:tab/>
      </w:r>
      <w:r w:rsidRPr="004418ED">
        <w:rPr>
          <w:rFonts w:ascii="TH SarabunPSK" w:hAnsi="TH SarabunPSK" w:cs="TH SarabunPSK" w:hint="cs"/>
          <w:b/>
          <w:bCs/>
          <w:sz w:val="32"/>
          <w:szCs w:val="32"/>
          <w:cs/>
        </w:rPr>
        <w:t>รวม</w:t>
      </w:r>
      <w:r w:rsidRPr="004418E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3F7D6D">
        <w:rPr>
          <w:rFonts w:ascii="TH SarabunPSK" w:hAnsi="TH SarabunPSK" w:cs="TH SarabunPSK" w:hint="cs"/>
          <w:b/>
          <w:bCs/>
          <w:sz w:val="32"/>
          <w:szCs w:val="32"/>
          <w:cs/>
        </w:rPr>
        <w:t>๑๒</w:t>
      </w:r>
      <w:r w:rsidRPr="004418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หน่วย</w:t>
      </w:r>
      <w:proofErr w:type="spellStart"/>
      <w:r w:rsidRPr="004418ED">
        <w:rPr>
          <w:rFonts w:ascii="TH SarabunPSK" w:hAnsi="TH SarabunPSK" w:cs="TH SarabunPSK" w:hint="cs"/>
          <w:b/>
          <w:bCs/>
          <w:sz w:val="32"/>
          <w:szCs w:val="32"/>
          <w:cs/>
        </w:rPr>
        <w:t>กิต</w:t>
      </w:r>
      <w:proofErr w:type="spellEnd"/>
    </w:p>
    <w:p w:rsidR="00A742B1" w:rsidRDefault="00A742B1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F7D6D" w:rsidRDefault="003F7D6D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A742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D0C5A" w:rsidRPr="004418ED" w:rsidRDefault="00AD0C5A" w:rsidP="00AD0C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418ED">
        <w:rPr>
          <w:rFonts w:ascii="TH SarabunPSK" w:hAnsi="TH SarabunPSK" w:cs="TH SarabunPSK"/>
          <w:b/>
          <w:bCs/>
          <w:sz w:val="32"/>
          <w:szCs w:val="32"/>
          <w:cs/>
        </w:rPr>
        <w:t>แนวสังเขปรายวิชาภาษาบาลีเสริม</w:t>
      </w:r>
    </w:p>
    <w:p w:rsidR="00F4784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AD0C5A" w:rsidRPr="00F4784A" w:rsidRDefault="00EB1D59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๐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</w:rPr>
        <w:t xml:space="preserve">SP 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  <w:cs/>
        </w:rPr>
        <w:t>๑๐๑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100C4"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๑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  <w:cs/>
        </w:rPr>
        <w:t>-๐-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AD0C5A" w:rsidRPr="00F4784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A100C4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="003F7D6D" w:rsidRPr="003F7D6D">
        <w:rPr>
          <w:rFonts w:ascii="TH SarabunPSK" w:hAnsi="TH SarabunPSK" w:cs="TH SarabunPSK"/>
          <w:b/>
          <w:bCs/>
          <w:sz w:val="32"/>
          <w:szCs w:val="32"/>
        </w:rPr>
        <w:t xml:space="preserve"> I)</w:t>
      </w:r>
    </w:p>
    <w:p w:rsidR="00AD0C5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ศึกษาหลักบาลีไวยากรณ์เบื้องต้น อักขรวิธี ประกอบด้วยพยัญชนะ และสระในภาษาบาลี วิธีการออกเสียงของพยัญชนะและสระ และวจีวิภาค ได้แก่ นามศัพท์ ลิงค์ วจนะ วิภัตติ อุปสัค นิบาต อาขยาต พร้อมทั้งประโยคตัวอย่างสั้นๆ และฝึกทักษะการฟัง การพูด การอ่าน และการเขียนประโยคภาษาบาลีในชีวิตประจำวัน</w:t>
      </w:r>
    </w:p>
    <w:p w:rsidR="00A100C4" w:rsidRDefault="00A100C4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4418ED" w:rsidRPr="00F4784A" w:rsidRDefault="00EB1D59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๐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</w:rPr>
        <w:t xml:space="preserve">SP </w:t>
      </w:r>
      <w:r w:rsidR="00AD0C5A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๑๐๒ 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100C4"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๒ </w:t>
      </w:r>
      <w:r w:rsidR="003F7D6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-๐-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AD0C5A" w:rsidRPr="00F4784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A100C4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="003F7D6D" w:rsidRPr="003F7D6D">
        <w:rPr>
          <w:rFonts w:ascii="TH SarabunPSK" w:hAnsi="TH SarabunPSK" w:cs="TH SarabunPSK"/>
          <w:b/>
          <w:bCs/>
          <w:sz w:val="32"/>
          <w:szCs w:val="32"/>
        </w:rPr>
        <w:t xml:space="preserve"> II)</w:t>
      </w:r>
      <w:r w:rsidR="003F7D6D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A100C4" w:rsidRDefault="00F4784A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ศึกษาการแปลบาลีเป็นไทย โดยอาศัยหลักไวยากรณ์ วากยสัมพันธ์  แปลทั้งโดยอรรถและโดยพยัญชนะ  ให้ถูกต้องตามหลักภาษา โดยใช้หนังสืออุภัยพากย์ปริ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วัตน์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>หรือธรรมบท</w:t>
      </w:r>
      <w:r w:rsidR="00A100C4">
        <w:rPr>
          <w:rFonts w:ascii="TH SarabunPSK" w:hAnsi="TH SarabunPSK" w:cs="TH SarabunPSK"/>
          <w:sz w:val="32"/>
          <w:szCs w:val="32"/>
        </w:rPr>
        <w:t xml:space="preserve"> 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4418ED" w:rsidRPr="00AD0C5A" w:rsidRDefault="004418ED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4418ED" w:rsidRPr="00F4784A" w:rsidRDefault="00EB1D59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๐</w:t>
      </w:r>
      <w:r w:rsidR="004418ED" w:rsidRPr="00F4784A">
        <w:rPr>
          <w:rFonts w:ascii="TH SarabunPSK" w:hAnsi="TH SarabunPSK" w:cs="TH SarabunPSK"/>
          <w:b/>
          <w:bCs/>
          <w:sz w:val="32"/>
          <w:szCs w:val="32"/>
        </w:rPr>
        <w:t xml:space="preserve">SP </w:t>
      </w:r>
      <w:r w:rsidR="004418ED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๑๐๓ 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100C4"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๓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-๐-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AD0C5A" w:rsidRPr="00F4784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A100C4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="003F7D6D" w:rsidRPr="003F7D6D">
        <w:rPr>
          <w:rFonts w:ascii="TH SarabunPSK" w:hAnsi="TH SarabunPSK" w:cs="TH SarabunPSK"/>
          <w:b/>
          <w:bCs/>
          <w:sz w:val="32"/>
          <w:szCs w:val="32"/>
        </w:rPr>
        <w:t xml:space="preserve"> III)</w:t>
      </w:r>
    </w:p>
    <w:p w:rsidR="00A100C4" w:rsidRDefault="00F4784A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ศึกษาการแปลไทยเป็นบาลี โดยอาศัยหลักไวยากรณ์ วากยสัมพันธ์  ให้ถูกต้องตามหลักภาษา โดยใช้หนังสืออุภัยพากย์ปริ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วัตน์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>หรือธรรมบท</w:t>
      </w:r>
      <w:r w:rsidR="00A100C4">
        <w:rPr>
          <w:rFonts w:ascii="TH SarabunPSK" w:hAnsi="TH SarabunPSK" w:cs="TH SarabunPSK"/>
          <w:sz w:val="32"/>
          <w:szCs w:val="32"/>
        </w:rPr>
        <w:t xml:space="preserve"> 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4418ED" w:rsidRDefault="004418ED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4418ED" w:rsidRPr="00F4784A" w:rsidRDefault="00EB1D59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๐</w:t>
      </w:r>
      <w:r w:rsidR="004418ED" w:rsidRPr="00F4784A">
        <w:rPr>
          <w:rFonts w:ascii="TH SarabunPSK" w:hAnsi="TH SarabunPSK" w:cs="TH SarabunPSK"/>
          <w:b/>
          <w:bCs/>
          <w:sz w:val="32"/>
          <w:szCs w:val="32"/>
        </w:rPr>
        <w:t xml:space="preserve">SP </w:t>
      </w:r>
      <w:r w:rsidR="004418ED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๑๐๔ 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A100C4"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๔</w:t>
      </w:r>
      <w:r w:rsidR="00F4784A"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-๐-</w:t>
      </w:r>
      <w:r w:rsidR="002A5EE6"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="002A5EE6" w:rsidRPr="00F4784A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4418ED" w:rsidRPr="00F4784A" w:rsidRDefault="00F4784A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ab/>
      </w:r>
      <w:r w:rsidR="003F7D6D" w:rsidRPr="003F7D6D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="00A100C4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="003F7D6D" w:rsidRPr="003F7D6D">
        <w:rPr>
          <w:rFonts w:ascii="TH SarabunPSK" w:hAnsi="TH SarabunPSK" w:cs="TH SarabunPSK"/>
          <w:b/>
          <w:bCs/>
          <w:sz w:val="32"/>
          <w:szCs w:val="32"/>
        </w:rPr>
        <w:t xml:space="preserve"> IV)</w:t>
      </w:r>
    </w:p>
    <w:p w:rsidR="00A100C4" w:rsidRDefault="00F4784A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 xml:space="preserve">ศึกษาหลักการและวิธีการแต่งฉันท์ ทั้ง ๖ ประเภท คือ ปัฏยาวัตรฉันท์ 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อินทร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 xml:space="preserve">วิเชียรฉันท์ 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อุเป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>นทรวิเชียรฉันท์ อิน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ทวงศ์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 xml:space="preserve">ฉันท์ 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วังสัฏฐ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>ฉันท์ และวสันตดิลกฉันท์ จากพุทธพจน์ หนังสือสวดมนต์ หรือบทสวดมนต์พิเศษต่าง ๆ</w:t>
      </w:r>
      <w:r w:rsidR="00A100C4">
        <w:rPr>
          <w:rFonts w:ascii="TH SarabunPSK" w:hAnsi="TH SarabunPSK" w:cs="TH SarabunPSK"/>
          <w:sz w:val="32"/>
          <w:szCs w:val="32"/>
        </w:rPr>
        <w:t xml:space="preserve"> 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4418ED" w:rsidRDefault="004418ED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4418ED" w:rsidRPr="004418ED" w:rsidRDefault="004418ED" w:rsidP="00F4784A">
      <w:pPr>
        <w:tabs>
          <w:tab w:val="left" w:pos="993"/>
          <w:tab w:val="left" w:pos="1560"/>
          <w:tab w:val="left" w:pos="6521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4784A" w:rsidRDefault="00F4784A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Pr="00242CB1" w:rsidRDefault="00242CB1" w:rsidP="00242C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42CB1">
        <w:rPr>
          <w:rFonts w:ascii="TH SarabunPSK" w:hAnsi="TH SarabunPSK" w:cs="TH SarabunPSK" w:hint="cs"/>
          <w:b/>
          <w:bCs/>
          <w:sz w:val="32"/>
          <w:szCs w:val="32"/>
          <w:cs/>
        </w:rPr>
        <w:t>(แบบฟอร์มตัวอย่าง)</w:t>
      </w:r>
    </w:p>
    <w:p w:rsidR="00242CB1" w:rsidRPr="00242CB1" w:rsidRDefault="00242CB1" w:rsidP="00242C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42CB1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ตารางเวลาเรียน</w:t>
      </w:r>
    </w:p>
    <w:p w:rsidR="00242CB1" w:rsidRDefault="00242CB1" w:rsidP="00242C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42C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หลักสูตรวิชาภาษาบาลีเสริม </w:t>
      </w:r>
      <w:r w:rsidRPr="00242CB1">
        <w:rPr>
          <w:rFonts w:ascii="TH SarabunPSK" w:hAnsi="TH SarabunPSK" w:cs="TH SarabunPSK"/>
          <w:b/>
          <w:bCs/>
          <w:sz w:val="32"/>
          <w:szCs w:val="32"/>
        </w:rPr>
        <w:t xml:space="preserve">(Special </w:t>
      </w:r>
      <w:proofErr w:type="spellStart"/>
      <w:r w:rsidRPr="00242CB1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242CB1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242CB1" w:rsidRPr="00242CB1" w:rsidRDefault="00242CB1" w:rsidP="00242C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242CB1" w:rsidRPr="00242CB1" w:rsidTr="00242CB1">
        <w:tc>
          <w:tcPr>
            <w:tcW w:w="3080" w:type="dxa"/>
          </w:tcPr>
          <w:p w:rsidR="00242CB1" w:rsidRPr="00242CB1" w:rsidRDefault="00242CB1" w:rsidP="00242CB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42C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3081" w:type="dxa"/>
          </w:tcPr>
          <w:p w:rsidR="00242CB1" w:rsidRPr="00242CB1" w:rsidRDefault="00242CB1" w:rsidP="00242CB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42C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ภาคเรียนที่ ๑</w:t>
            </w:r>
          </w:p>
        </w:tc>
        <w:tc>
          <w:tcPr>
            <w:tcW w:w="3081" w:type="dxa"/>
          </w:tcPr>
          <w:p w:rsidR="00242CB1" w:rsidRPr="00242CB1" w:rsidRDefault="00242CB1" w:rsidP="00242CB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42CB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ภาคเรียนที่ ๒</w:t>
            </w:r>
          </w:p>
        </w:tc>
      </w:tr>
      <w:tr w:rsidR="00242CB1" w:rsidTr="00242CB1">
        <w:tc>
          <w:tcPr>
            <w:tcW w:w="3080" w:type="dxa"/>
          </w:tcPr>
          <w:p w:rsidR="00242CB1" w:rsidRDefault="00242CB1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๑</w:t>
            </w:r>
          </w:p>
        </w:tc>
        <w:tc>
          <w:tcPr>
            <w:tcW w:w="3081" w:type="dxa"/>
          </w:tcPr>
          <w:p w:rsidR="00242CB1" w:rsidRDefault="00EB1D59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  <w:r w:rsidR="00242CB1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๑๐๑</w:t>
            </w:r>
          </w:p>
          <w:p w:rsidR="00242CB1" w:rsidRDefault="003F7D6D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หน่วย</w:t>
            </w:r>
            <w:proofErr w:type="spellStart"/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  <w:tc>
          <w:tcPr>
            <w:tcW w:w="3081" w:type="dxa"/>
          </w:tcPr>
          <w:p w:rsidR="003F7D6D" w:rsidRDefault="00EB1D59" w:rsidP="003F7D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  <w:r w:rsidR="00242CB1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="003F7D6D"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</w:p>
          <w:p w:rsidR="00242CB1" w:rsidRDefault="003F7D6D" w:rsidP="003F7D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หน่วย</w:t>
            </w:r>
            <w:proofErr w:type="spellStart"/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  <w:tr w:rsidR="00242CB1" w:rsidTr="00242CB1">
        <w:tc>
          <w:tcPr>
            <w:tcW w:w="3080" w:type="dxa"/>
          </w:tcPr>
          <w:p w:rsidR="00242CB1" w:rsidRDefault="00242CB1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 ๒</w:t>
            </w:r>
          </w:p>
        </w:tc>
        <w:tc>
          <w:tcPr>
            <w:tcW w:w="3081" w:type="dxa"/>
          </w:tcPr>
          <w:p w:rsidR="00242CB1" w:rsidRDefault="00EB1D59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  <w:r w:rsidR="00242CB1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="003F7D6D"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  <w:p w:rsidR="00242CB1" w:rsidRDefault="003F7D6D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หน่วย</w:t>
            </w:r>
            <w:proofErr w:type="spellStart"/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  <w:tc>
          <w:tcPr>
            <w:tcW w:w="3081" w:type="dxa"/>
          </w:tcPr>
          <w:p w:rsidR="00242CB1" w:rsidRDefault="00EB1D59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๐</w:t>
            </w:r>
            <w:r w:rsidR="00242CB1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๑๐</w:t>
            </w:r>
            <w:r w:rsidR="003F7D6D"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</w:p>
          <w:p w:rsidR="00242CB1" w:rsidRDefault="003F7D6D" w:rsidP="00242CB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หน่วย</w:t>
            </w:r>
            <w:proofErr w:type="spellStart"/>
            <w:r w:rsidR="00242CB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</w:tbl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B1D59" w:rsidRDefault="00EB1D59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B1D59" w:rsidRDefault="00EB1D59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242CB1" w:rsidRDefault="00242CB1" w:rsidP="00242C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B1D59" w:rsidRDefault="00A100C4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EB1D59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๑</w:t>
      </w:r>
    </w:p>
    <w:p w:rsidR="00EB1D59" w:rsidRDefault="00EB1D59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๑.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ชื่อรายวิชา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Pr="003F7D6D">
        <w:rPr>
          <w:rFonts w:ascii="TH SarabunPSK" w:hAnsi="TH SarabunPSK" w:cs="TH SarabunPSK"/>
          <w:sz w:val="32"/>
          <w:szCs w:val="32"/>
          <w:cs/>
        </w:rPr>
        <w:t xml:space="preserve"> ๑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ชื่อภาษาอังกฤษ </w:t>
      </w:r>
      <w:r w:rsidRPr="003F7D6D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A100C4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3F7D6D">
        <w:rPr>
          <w:rFonts w:ascii="TH SarabunPSK" w:hAnsi="TH SarabunPSK" w:cs="TH SarabunPSK"/>
          <w:sz w:val="32"/>
          <w:szCs w:val="32"/>
        </w:rPr>
        <w:t xml:space="preserve"> I)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รหัสวิชา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242CB1">
        <w:rPr>
          <w:rFonts w:ascii="TH SarabunPSK" w:hAnsi="TH SarabunPSK" w:cs="TH SarabunPSK"/>
          <w:sz w:val="32"/>
          <w:szCs w:val="32"/>
        </w:rPr>
        <w:t xml:space="preserve">SP </w:t>
      </w:r>
      <w:r w:rsidRPr="00242CB1">
        <w:rPr>
          <w:rFonts w:ascii="TH SarabunPSK" w:hAnsi="TH SarabunPSK" w:cs="TH SarabunPSK"/>
          <w:sz w:val="32"/>
          <w:szCs w:val="32"/>
          <w:cs/>
        </w:rPr>
        <w:t>๑๐๑</w:t>
      </w:r>
      <w:r>
        <w:rPr>
          <w:rFonts w:ascii="TH SarabunPSK" w:hAnsi="TH SarabunPSK" w:cs="TH SarabunPSK"/>
          <w:sz w:val="32"/>
          <w:szCs w:val="32"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จำนวนหน่วย</w:t>
      </w:r>
      <w:proofErr w:type="spellStart"/>
      <w:r w:rsidRPr="00242C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2A5EE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 w:rsidRPr="002A5EE6">
        <w:rPr>
          <w:rFonts w:ascii="TH SarabunPSK" w:hAnsi="TH SarabunPSK" w:cs="TH SarabunPSK"/>
          <w:sz w:val="32"/>
          <w:szCs w:val="32"/>
          <w:cs/>
        </w:rPr>
        <w:t>-๐-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Pr="002A5EE6">
        <w:rPr>
          <w:rFonts w:ascii="TH SarabunPSK" w:hAnsi="TH SarabunPSK" w:cs="TH SarabunPSK"/>
          <w:sz w:val="32"/>
          <w:szCs w:val="32"/>
          <w:cs/>
        </w:rPr>
        <w:t>)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หมวดวิชา ภาษาบาลีเสริม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ระดับการศึกษา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ปริญญาตรี </w:t>
      </w:r>
      <w:r w:rsidRPr="00242CB1">
        <w:rPr>
          <w:rFonts w:ascii="TH SarabunPSK" w:hAnsi="TH SarabunPSK" w:cs="TH SarabunPSK"/>
          <w:sz w:val="32"/>
          <w:szCs w:val="32"/>
          <w:cs/>
        </w:rPr>
        <w:t>ปีที่ ๑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๓. 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อาจารย์ประจำวิซา/ผู้บรรยาย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๔.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คำอธิบายราย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วิ</w:t>
      </w:r>
      <w:r w:rsidR="00FD633D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า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F7D6D">
        <w:rPr>
          <w:rFonts w:ascii="TH SarabunPSK" w:hAnsi="TH SarabunPSK" w:cs="TH SarabunPSK"/>
          <w:sz w:val="32"/>
          <w:szCs w:val="32"/>
          <w:cs/>
        </w:rPr>
        <w:t>ศึกษาหลักบาลีไวยากรณ์เบื้องต้น อักขรวิธี ประกอบด้วยพยัญชนะ และสระในภาษาบาลี วิธีการออกเสียงของพยัญชนะและสระ และวจีวิภาค ได้แก่ นามศัพท์ ลิงค์ วจนะ วิภัตติ อุปสัค นิบาต อาขยาต พร้อมทั้งประโยคตัวอย่างสั้นๆ และฝึกทักษะการฟัง การพูด การอ่าน และการเขียนประโยคภาษาบาลีในชีวิตประจำวัน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จุดประสงค์ในการเรียน</w:t>
      </w:r>
    </w:p>
    <w:p w:rsidR="00EB1D59" w:rsidRPr="00242CB1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๕.๑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เพื่อให้นิสิตสามารถเขียนและอ่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242CB1">
        <w:rPr>
          <w:rFonts w:ascii="TH SarabunPSK" w:hAnsi="TH SarabunPSK" w:cs="TH SarabunPSK"/>
          <w:sz w:val="32"/>
          <w:szCs w:val="32"/>
          <w:cs/>
        </w:rPr>
        <w:t>นภาษาบาลีได้ถูกต้อง</w:t>
      </w:r>
    </w:p>
    <w:p w:rsidR="00EB1D59" w:rsidRPr="00242CB1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๕.๒ เพื่อให้นิสิตสามารถออกเสียงภาษาบาลีได้ถูกต้อง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๖.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จุดประสงค์เชิงคุณธรรม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๖.</w:t>
      </w:r>
      <w:r w:rsidRPr="00BA599E">
        <w:rPr>
          <w:rFonts w:ascii="TH SarabunPSK" w:hAnsi="TH SarabunPSK" w:cs="TH SarabunPSK"/>
          <w:sz w:val="32"/>
          <w:szCs w:val="32"/>
          <w:cs/>
        </w:rPr>
        <w:t>๑ นิสิตมีความรับผิดชอบต่อภาษาบา</w:t>
      </w:r>
      <w:r>
        <w:rPr>
          <w:rFonts w:ascii="TH SarabunPSK" w:hAnsi="TH SarabunPSK" w:cs="TH SarabunPSK" w:hint="cs"/>
          <w:sz w:val="32"/>
          <w:szCs w:val="32"/>
          <w:cs/>
        </w:rPr>
        <w:t>ลี</w:t>
      </w:r>
      <w:r w:rsidRPr="00BA599E">
        <w:rPr>
          <w:rFonts w:ascii="TH SarabunPSK" w:hAnsi="TH SarabunPSK" w:cs="TH SarabunPSK"/>
          <w:sz w:val="32"/>
          <w:szCs w:val="32"/>
          <w:cs/>
        </w:rPr>
        <w:t>ในฐานะเป็นภาษาจารึกพระพุทธศาสนา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๖.๒. นิสิตเห็นคุณค่าข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BA599E">
        <w:rPr>
          <w:rFonts w:ascii="TH SarabunPSK" w:hAnsi="TH SarabunPSK" w:cs="TH SarabunPSK"/>
          <w:sz w:val="32"/>
          <w:szCs w:val="32"/>
          <w:cs/>
        </w:rPr>
        <w:t>งการพัฒนาปัญญาทางด้าน</w:t>
      </w:r>
      <w:r>
        <w:rPr>
          <w:rFonts w:ascii="TH SarabunPSK" w:hAnsi="TH SarabunPSK" w:cs="TH SarabunPSK" w:hint="cs"/>
          <w:sz w:val="32"/>
          <w:szCs w:val="32"/>
          <w:cs/>
        </w:rPr>
        <w:t>ภา</w:t>
      </w:r>
      <w:r w:rsidRPr="00BA599E">
        <w:rPr>
          <w:rFonts w:ascii="TH SarabunPSK" w:hAnsi="TH SarabunPSK" w:cs="TH SarabunPSK"/>
          <w:sz w:val="32"/>
          <w:szCs w:val="32"/>
          <w:cs/>
        </w:rPr>
        <w:t>ษาบาลี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กิจกรรมการเรียนการสอน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.๑ บรรยาย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.๒ มอบหมายให้นิสิตทำรายงาน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.๓ การศึกษาด้วยตนเอง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.๔ ทดสอบความจำ</w:t>
      </w:r>
      <w:r>
        <w:rPr>
          <w:rFonts w:ascii="TH SarabunPSK" w:hAnsi="TH SarabunPSK" w:cs="TH SarabunPSK" w:hint="cs"/>
          <w:sz w:val="32"/>
          <w:szCs w:val="32"/>
          <w:cs/>
        </w:rPr>
        <w:t>และความเข้าใจ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.๑ </w:t>
      </w:r>
      <w:r>
        <w:rPr>
          <w:rFonts w:ascii="TH SarabunPSK" w:hAnsi="TH SarabunPSK" w:cs="TH SarabunPSK" w:hint="cs"/>
          <w:sz w:val="32"/>
          <w:szCs w:val="32"/>
          <w:cs/>
        </w:rPr>
        <w:t>เข้าชั้นเรียน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.๒ </w:t>
      </w:r>
      <w:r>
        <w:rPr>
          <w:rFonts w:ascii="TH SarabunPSK" w:hAnsi="TH SarabunPSK" w:cs="TH SarabunPSK" w:hint="cs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>.๓ ทดสอบ</w:t>
      </w:r>
      <w:r>
        <w:rPr>
          <w:rFonts w:ascii="TH SarabunPSK" w:hAnsi="TH SarabunPSK" w:cs="TH SarabunPSK" w:hint="cs"/>
          <w:sz w:val="32"/>
          <w:szCs w:val="32"/>
          <w:cs/>
        </w:rPr>
        <w:t>กลางภาค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.๔ </w:t>
      </w:r>
      <w:r>
        <w:rPr>
          <w:rFonts w:ascii="TH SarabunPSK" w:hAnsi="TH SarabunPSK" w:cs="TH SarabunPSK" w:hint="cs"/>
          <w:sz w:val="32"/>
          <w:szCs w:val="32"/>
          <w:cs/>
        </w:rPr>
        <w:t>ทด</w:t>
      </w:r>
      <w:r w:rsidRPr="00BA599E">
        <w:rPr>
          <w:rFonts w:ascii="TH SarabunPSK" w:hAnsi="TH SarabunPSK" w:cs="TH SarabunPSK"/>
          <w:sz w:val="32"/>
          <w:szCs w:val="32"/>
          <w:cs/>
        </w:rPr>
        <w:t>สอบปลายภาค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๕๐ คะแนน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๑๐๐ คะแนน</w:t>
      </w:r>
    </w:p>
    <w:p w:rsidR="00EB1D59" w:rsidRPr="00F4784A" w:rsidRDefault="00EB1D59" w:rsidP="00EB1D59">
      <w:pPr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หนังสืออ่านประกอบรายวิชา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ภาษาไทย</w:t>
      </w:r>
    </w:p>
    <w:p w:rsidR="00EB1D59" w:rsidRPr="00BA599E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BA599E">
        <w:rPr>
          <w:rFonts w:ascii="TH SarabunPSK" w:hAnsi="TH SarabunPSK" w:cs="TH SarabunPSK"/>
          <w:sz w:val="32"/>
          <w:szCs w:val="32"/>
          <w:cs/>
        </w:rPr>
        <w:t xml:space="preserve">พระมหาจำรัส ฐิตโชติ.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คู่มือบาลีไวยากรณ์.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- กรุงเทพฯ : โรงพิมพ์</w:t>
      </w:r>
      <w:proofErr w:type="spellStart"/>
      <w:r w:rsidRPr="00BA599E">
        <w:rPr>
          <w:rFonts w:ascii="TH SarabunPSK" w:hAnsi="TH SarabunPSK" w:cs="TH SarabunPSK"/>
          <w:sz w:val="32"/>
          <w:szCs w:val="32"/>
          <w:cs/>
        </w:rPr>
        <w:t>ศิว</w:t>
      </w:r>
      <w:proofErr w:type="spellEnd"/>
      <w:r w:rsidRPr="00BA599E">
        <w:rPr>
          <w:rFonts w:ascii="TH SarabunPSK" w:hAnsi="TH SarabunPSK" w:cs="TH SarabunPSK"/>
          <w:sz w:val="32"/>
          <w:szCs w:val="32"/>
          <w:cs/>
        </w:rPr>
        <w:t>พร</w:t>
      </w:r>
      <w:r w:rsidRPr="00BA599E">
        <w:rPr>
          <w:rFonts w:ascii="TH SarabunPSK" w:hAnsi="TH SarabunPSK" w:cs="TH SarabunPSK"/>
          <w:sz w:val="32"/>
          <w:szCs w:val="32"/>
        </w:rPr>
        <w:t xml:space="preserve">, </w:t>
      </w:r>
      <w:r w:rsidRPr="00BA599E">
        <w:rPr>
          <w:rFonts w:ascii="TH SarabunPSK" w:hAnsi="TH SarabunPSK" w:cs="TH SarabunPSK"/>
          <w:sz w:val="32"/>
          <w:szCs w:val="32"/>
          <w:cs/>
        </w:rPr>
        <w:t>๒๕๒๗.</w:t>
      </w:r>
    </w:p>
    <w:p w:rsidR="00EB1D59" w:rsidRPr="00BA599E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BA599E">
        <w:rPr>
          <w:rFonts w:ascii="TH SarabunPSK" w:hAnsi="TH SarabunPSK" w:cs="TH SarabunPSK"/>
          <w:sz w:val="32"/>
          <w:szCs w:val="32"/>
          <w:cs/>
        </w:rPr>
        <w:t>พระมห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BA599E">
        <w:rPr>
          <w:rFonts w:ascii="TH SarabunPSK" w:hAnsi="TH SarabunPSK" w:cs="TH SarabunPSK"/>
          <w:sz w:val="32"/>
          <w:szCs w:val="32"/>
          <w:cs/>
        </w:rPr>
        <w:t>จำลอง ภู</w:t>
      </w:r>
      <w:proofErr w:type="spellStart"/>
      <w:r w:rsidRPr="00BA599E">
        <w:rPr>
          <w:rFonts w:ascii="TH SarabunPSK" w:hAnsi="TH SarabunPSK" w:cs="TH SarabunPSK"/>
          <w:sz w:val="32"/>
          <w:szCs w:val="32"/>
          <w:cs/>
        </w:rPr>
        <w:t>ริปญโญ</w:t>
      </w:r>
      <w:proofErr w:type="spellEnd"/>
      <w:r w:rsidRPr="00BA599E">
        <w:rPr>
          <w:rFonts w:ascii="TH SarabunPSK" w:hAnsi="TH SarabunPSK" w:cs="TH SarabunPSK"/>
          <w:sz w:val="32"/>
          <w:szCs w:val="32"/>
          <w:cs/>
        </w:rPr>
        <w:t xml:space="preserve"> (สารพัดนึก).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แบบเรียนภาษาบาลี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ภาคพิเศษ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เล่ม ๑.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A599E">
        <w:rPr>
          <w:rFonts w:ascii="TH SarabunPSK" w:hAnsi="TH SarabunPSK" w:cs="TH SarabunPSK"/>
          <w:sz w:val="32"/>
          <w:szCs w:val="32"/>
          <w:cs/>
        </w:rPr>
        <w:t>พิมพ์ครั้งที่ ๔ . กรุงเทพฯ : โรงพิมพ์ประยูรวงศ์</w:t>
      </w:r>
      <w:r w:rsidRPr="00BA599E">
        <w:rPr>
          <w:rFonts w:ascii="TH SarabunPSK" w:hAnsi="TH SarabunPSK" w:cs="TH SarabunPSK"/>
          <w:sz w:val="32"/>
          <w:szCs w:val="32"/>
        </w:rPr>
        <w:t xml:space="preserve">, </w:t>
      </w:r>
      <w:r w:rsidRPr="00BA599E">
        <w:rPr>
          <w:rFonts w:ascii="TH SarabunPSK" w:hAnsi="TH SarabunPSK" w:cs="TH SarabunPSK"/>
          <w:sz w:val="32"/>
          <w:szCs w:val="32"/>
          <w:cs/>
        </w:rPr>
        <w:t>๒๕๒๓.</w:t>
      </w:r>
    </w:p>
    <w:p w:rsidR="00EB1D59" w:rsidRPr="00BA599E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BA599E">
        <w:rPr>
          <w:rFonts w:ascii="TH SarabunPSK" w:hAnsi="TH SarabunPSK" w:cs="TH SarabunPSK"/>
          <w:sz w:val="32"/>
          <w:szCs w:val="32"/>
          <w:cs/>
        </w:rPr>
        <w:t>พระมหาจำลอง ภู</w:t>
      </w:r>
      <w:proofErr w:type="spellStart"/>
      <w:r w:rsidRPr="00BA599E">
        <w:rPr>
          <w:rFonts w:ascii="TH SarabunPSK" w:hAnsi="TH SarabunPSK" w:cs="TH SarabunPSK"/>
          <w:sz w:val="32"/>
          <w:szCs w:val="32"/>
          <w:cs/>
        </w:rPr>
        <w:t>ริปญโญ</w:t>
      </w:r>
      <w:proofErr w:type="spellEnd"/>
      <w:r w:rsidRPr="00BA599E">
        <w:rPr>
          <w:rFonts w:ascii="TH SarabunPSK" w:hAnsi="TH SarabunPSK" w:cs="TH SarabunPSK"/>
          <w:sz w:val="32"/>
          <w:szCs w:val="32"/>
          <w:cs/>
        </w:rPr>
        <w:t xml:space="preserve"> (สารพัดนึก).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แบบเรียนภาษาบาลีภาคพิเศษ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เล่ม ๒.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A599E">
        <w:rPr>
          <w:rFonts w:ascii="TH SarabunPSK" w:hAnsi="TH SarabunPSK" w:cs="TH SarabunPSK"/>
          <w:sz w:val="32"/>
          <w:szCs w:val="32"/>
          <w:cs/>
        </w:rPr>
        <w:t>พิมพ์ครั้งที่ กรุงเทพฯ : โรงพิมพ์ประยูรวงศ์</w:t>
      </w:r>
      <w:r w:rsidRPr="00BA599E">
        <w:rPr>
          <w:rFonts w:ascii="TH SarabunPSK" w:hAnsi="TH SarabunPSK" w:cs="TH SarabunPSK"/>
          <w:sz w:val="32"/>
          <w:szCs w:val="32"/>
        </w:rPr>
        <w:t xml:space="preserve">, </w:t>
      </w:r>
      <w:r w:rsidRPr="00BA599E">
        <w:rPr>
          <w:rFonts w:ascii="TH SarabunPSK" w:hAnsi="TH SarabunPSK" w:cs="TH SarabunPSK"/>
          <w:sz w:val="32"/>
          <w:szCs w:val="32"/>
          <w:cs/>
        </w:rPr>
        <w:t>๒๕๑๔.</w:t>
      </w:r>
    </w:p>
    <w:p w:rsidR="00A100C4" w:rsidRPr="00851E8B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 xml:space="preserve">พระมหานิยม 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อุตต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โม.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คู่มือการศึกษาบาลีไวยากรณ์.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๒ . กรุงเทพฯ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โรง</w:t>
      </w:r>
      <w:r w:rsidRPr="00851E8B">
        <w:rPr>
          <w:rFonts w:ascii="TH SarabunPSK" w:hAnsi="TH SarabunPSK" w:cs="TH SarabunPSK"/>
          <w:sz w:val="32"/>
          <w:szCs w:val="32"/>
          <w:cs/>
        </w:rPr>
        <w:t>พิมพ์การศาสนา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๒๕๒๘.</w:t>
      </w:r>
    </w:p>
    <w:p w:rsidR="00A100C4" w:rsidRPr="00851E8B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พระมห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สมปอง 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มุทิ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โต.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บาลีไวยากรณ์เบื้องต้น สำหรับนักศึกษาใหม่.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๓ . กรุงเทพฯ โรงพิมพ์ธรรมสภา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๒๕๔๒.</w:t>
      </w:r>
    </w:p>
    <w:p w:rsidR="00A100C4" w:rsidRPr="00851E8B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พระ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รัตน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เวที.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แนะแนวการเรียน-การสอนบาลีไวยากรณ์.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กรุงเทพฯ: โรงพิมพ์มหาจุฬาลง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>ราชวิทยาลัย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๒๕๓๑</w:t>
      </w:r>
    </w:p>
    <w:p w:rsidR="00A100C4" w:rsidRPr="00851E8B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พระราชเมธี (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วรวิทย์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คงคปญโญ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บันทึกบาลีไวยากรณ์.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๓.กรุงเทพฯ : ดำรงการพิมพ์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๒๕๒๘.</w:t>
      </w:r>
    </w:p>
    <w:p w:rsidR="00A100C4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พระ</w:t>
      </w:r>
      <w:r w:rsidRPr="00851E8B">
        <w:rPr>
          <w:rFonts w:ascii="TH SarabunPSK" w:hAnsi="TH SarabunPSK" w:cs="TH SarabunPSK"/>
          <w:sz w:val="32"/>
          <w:szCs w:val="32"/>
          <w:cs/>
        </w:rPr>
        <w:t>อม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ราภิ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>รักขิต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อธิ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บ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ายบาลีไวยากรณ์ สมัญญา</w:t>
      </w:r>
      <w:proofErr w:type="spellStart"/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ภิธาน</w:t>
      </w:r>
      <w:proofErr w:type="spellEnd"/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และสนธิ.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. กรุงเทพฯ : โรงพิมพ์มหามกุฎราชวิทยาลัย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๒๕๒๗.</w:t>
      </w:r>
    </w:p>
    <w:p w:rsidR="00A100C4" w:rsidRPr="009B6B74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B6B74">
        <w:rPr>
          <w:rFonts w:ascii="TH SarabunPSK" w:hAnsi="TH SarabunPSK" w:cs="TH SarabunPSK"/>
          <w:sz w:val="32"/>
          <w:szCs w:val="32"/>
          <w:cs/>
        </w:rPr>
        <w:t xml:space="preserve">พระเทพปริยัติโมลี (สุทัศน์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วรทสฺ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สี</w:t>
      </w:r>
      <w:r w:rsidRPr="009B6B74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หลักสูตรบาลีไวยากรณ์และหลักสัมพันธ์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sz w:val="32"/>
          <w:szCs w:val="32"/>
          <w:cs/>
        </w:rPr>
        <w:t>รวบรวมและเรียบเรียง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พิมพ์ครั้งที่ ๑๖. กรุงเทพฯ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โรงพิมพ์มหาจุฬาลง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ราชวิทยาลัย ๒๕๖๒.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หลวงเทพ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ดรุณานุศิษฎ์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(ทวี 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ธรมธัซ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 xml:space="preserve">).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บาลีไวยากรณ์พิเศษ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เล่ม ๑-</w:t>
      </w:r>
      <w:r w:rsidRPr="003F7D6D">
        <w:rPr>
          <w:rFonts w:ascii="TH SarabunPSK" w:hAnsi="TH SarabunPSK" w:cs="TH SarabunPSK"/>
          <w:b/>
          <w:bCs/>
          <w:sz w:val="32"/>
          <w:szCs w:val="32"/>
          <w:cs/>
        </w:rPr>
        <w:t>๘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  <w:cs/>
        </w:rPr>
        <w:t>กรุงเทพฯ : โรงพิมพ์มหามกุฎ</w:t>
      </w:r>
      <w:proofErr w:type="spellStart"/>
      <w:r w:rsidRPr="00851E8B">
        <w:rPr>
          <w:rFonts w:ascii="TH SarabunPSK" w:hAnsi="TH SarabunPSK" w:cs="TH SarabunPSK"/>
          <w:sz w:val="32"/>
          <w:szCs w:val="32"/>
          <w:cs/>
        </w:rPr>
        <w:t>ราซ</w:t>
      </w:r>
      <w:proofErr w:type="spellEnd"/>
      <w:r w:rsidRPr="00851E8B">
        <w:rPr>
          <w:rFonts w:ascii="TH SarabunPSK" w:hAnsi="TH SarabunPSK" w:cs="TH SarabunPSK"/>
          <w:sz w:val="32"/>
          <w:szCs w:val="32"/>
          <w:cs/>
        </w:rPr>
        <w:t>วิทยาลัย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๒๕๒๒.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บุญมี พิมพ์โพธิ์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หลักบาลีไวยากรณ์บั้นต้น.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กรุงเทพฯ: โรงพิมพ์ ส. ธรรมภักดี</w:t>
      </w:r>
      <w:r w:rsidRPr="00851E8B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  <w:cs/>
        </w:rPr>
        <w:t>๒๔๙๘.</w:t>
      </w:r>
    </w:p>
    <w:p w:rsidR="009B6B74" w:rsidRDefault="009B6B74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9B6B74">
        <w:rPr>
          <w:rFonts w:ascii="TH SarabunPSK" w:hAnsi="TH SarabunPSK" w:cs="TH SarabunPSK"/>
          <w:sz w:val="32"/>
          <w:szCs w:val="32"/>
          <w:cs/>
        </w:rPr>
        <w:t>วชิรญาณว</w:t>
      </w:r>
      <w:proofErr w:type="spellEnd"/>
      <w:r w:rsidRPr="009B6B74">
        <w:rPr>
          <w:rFonts w:ascii="TH SarabunPSK" w:hAnsi="TH SarabunPSK" w:cs="TH SarabunPSK"/>
          <w:sz w:val="32"/>
          <w:szCs w:val="32"/>
          <w:cs/>
        </w:rPr>
        <w:t>โรรส</w:t>
      </w:r>
      <w:r w:rsidRPr="009B6B74">
        <w:rPr>
          <w:rFonts w:ascii="TH SarabunPSK" w:hAnsi="TH SarabunPSK" w:cs="TH SarabunPSK"/>
          <w:sz w:val="32"/>
          <w:szCs w:val="32"/>
        </w:rPr>
        <w:t xml:space="preserve">, </w:t>
      </w:r>
      <w:r w:rsidRPr="009B6B74">
        <w:rPr>
          <w:rFonts w:ascii="TH SarabunPSK" w:hAnsi="TH SarabunPSK" w:cs="TH SarabunPSK"/>
          <w:sz w:val="32"/>
          <w:szCs w:val="32"/>
          <w:cs/>
        </w:rPr>
        <w:t>สมเด็จพระมหา</w:t>
      </w:r>
      <w:proofErr w:type="spellStart"/>
      <w:r w:rsidRPr="009B6B74">
        <w:rPr>
          <w:rFonts w:ascii="TH SarabunPSK" w:hAnsi="TH SarabunPSK" w:cs="TH SarabunPSK"/>
          <w:sz w:val="32"/>
          <w:szCs w:val="32"/>
          <w:cs/>
        </w:rPr>
        <w:t>สมณ</w:t>
      </w:r>
      <w:proofErr w:type="spellEnd"/>
      <w:r w:rsidRPr="009B6B74">
        <w:rPr>
          <w:rFonts w:ascii="TH SarabunPSK" w:hAnsi="TH SarabunPSK" w:cs="TH SarabunPSK"/>
          <w:sz w:val="32"/>
          <w:szCs w:val="32"/>
          <w:cs/>
        </w:rPr>
        <w:t>เจ้า</w:t>
      </w:r>
      <w:r w:rsidR="00FD63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633D" w:rsidRPr="009B6B74">
        <w:rPr>
          <w:rFonts w:ascii="TH SarabunPSK" w:hAnsi="TH SarabunPSK" w:cs="TH SarabunPSK"/>
          <w:sz w:val="32"/>
          <w:szCs w:val="32"/>
          <w:cs/>
        </w:rPr>
        <w:t>กรมพระยา</w:t>
      </w:r>
      <w:r w:rsidRPr="009B6B74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บาลีไวยากรณ์ </w:t>
      </w:r>
      <w:r w:rsidR="007327F0">
        <w:rPr>
          <w:rFonts w:ascii="TH SarabunPSK" w:hAnsi="TH SarabunPSK" w:cs="TH SarabunPSK" w:hint="cs"/>
          <w:b/>
          <w:bCs/>
          <w:sz w:val="32"/>
          <w:szCs w:val="32"/>
          <w:cs/>
        </w:rPr>
        <w:t>วจีวิภาค ภาค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ที่ ๑ สมัญญา</w:t>
      </w:r>
      <w:proofErr w:type="spellStart"/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ภิธาน</w:t>
      </w:r>
      <w:proofErr w:type="spellEnd"/>
      <w:r w:rsidRPr="009B6B7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และสนธิ.</w:t>
      </w:r>
      <w:r w:rsidRPr="009B6B74">
        <w:rPr>
          <w:rFonts w:ascii="TH SarabunPSK" w:hAnsi="TH SarabunPSK" w:cs="TH SarabunPSK"/>
          <w:sz w:val="32"/>
          <w:szCs w:val="32"/>
          <w:cs/>
        </w:rPr>
        <w:t xml:space="preserve"> นครปฐม: โรงพิมพ์มหามกุฎราชวิทยาลัย</w:t>
      </w:r>
      <w:r w:rsidRPr="009B6B74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sz w:val="32"/>
          <w:szCs w:val="32"/>
          <w:cs/>
        </w:rPr>
        <w:t>๒๕๔๗.</w:t>
      </w:r>
    </w:p>
    <w:p w:rsidR="009B6B74" w:rsidRPr="009B6B74" w:rsidRDefault="00CF3280" w:rsidP="00CF3280">
      <w:pPr>
        <w:tabs>
          <w:tab w:val="left" w:pos="851"/>
          <w:tab w:val="left" w:pos="5245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EAF362" wp14:editId="6E87B610">
                <wp:simplePos x="0" y="0"/>
                <wp:positionH relativeFrom="column">
                  <wp:posOffset>23854</wp:posOffset>
                </wp:positionH>
                <wp:positionV relativeFrom="paragraph">
                  <wp:posOffset>142102</wp:posOffset>
                </wp:positionV>
                <wp:extent cx="508442" cy="0"/>
                <wp:effectExtent l="0" t="0" r="25400" b="19050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442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9pt,11.2pt" to="41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CUZ3gEAANgDAAAOAAAAZHJzL2Uyb0RvYy54bWysU7uO1DAU7ZH4B8s9k8xoQatoMlvsardB&#10;MOLxAV7Hnlj4JdtMMh0diJ4PQBRUFFRk/8afstdOJrsChBCicWzfe8695/hmfdYrifbMeWF0jZeL&#10;EiOmqWmE3tX49avLR6cY+UB0Q6TRrMYH5vHZ5uGDdWcrtjKtkQ1zCEi0rzpb4zYEWxWFpy1TxC+M&#10;ZRqC3DhFAhzdrmgc6YBdyWJVlk+KzrjGOkOZ93B7MQbxJvNzzmh4zrlnAckaQ28hry6v12ktNmtS&#10;7RyxraBTG+QfulBEaCg6U12QQNBbJ36hUoI64w0PC2pUYTgXlGUNoGZZ/qTmZUssy1rAHG9nm/z/&#10;o6XP9luHRANvh5EmCp4oDp/i8D0OX+PNuzh8jMOPePMhDt/i8DmFpj3kfInDe7RMFnbWV8B0rrdu&#10;Onm7dcmPnjuVvqAU9dn2w2w76wOicPm4PD05WWFEj6HiDmedD1fMKJQ2NZZCJ0NIRfZPfYBakHpM&#10;SddSp7vUzthA3oWDZGPwBeOgFUouM0meMnYuHdoTmI/mTRYDlFJDZoJwIeUMKv8MmnITjOXJ+1vg&#10;nJ0rGh1moBLauN9VDf2xVT7mH1WPWpPsa9Mc8nNkO2B8slnTqKf5vH/O8LsfcnMLAAD//wMAUEsD&#10;BBQABgAIAAAAIQD4CoxO2wAAAAYBAAAPAAAAZHJzL2Rvd25yZXYueG1sTM5PT4NAEAXwu4nfYTNN&#10;vNml1FhElsb456QHih48TtkRSNlZwm4B/fSu6cEeX97kzS/bzqYTIw2utaxgtYxAEFdWt1wr+Hh/&#10;uU5AOI+ssbNMCr7JwTa/vMgw1XbiHY2lr0UYYZeigsb7PpXSVQ0ZdEvbE4fuyw4GfYhDLfWAUxg3&#10;nYyj6FYabDl8aLCnx4aqQ3k0CjbPr2XRT09vP4XcyKIYrU8On0pdLeaHexCeZv9/DH/8QIc8mPb2&#10;yNqJTsE6wL2COL4BEepkfQdif8oyz+Q5P/8FAAD//wMAUEsBAi0AFAAGAAgAAAAhALaDOJL+AAAA&#10;4QEAABMAAAAAAAAAAAAAAAAAAAAAAFtDb250ZW50X1R5cGVzXS54bWxQSwECLQAUAAYACAAAACEA&#10;OP0h/9YAAACUAQAACwAAAAAAAAAAAAAAAAAvAQAAX3JlbHMvLnJlbHNQSwECLQAUAAYACAAAACEA&#10;mjAlGd4BAADYAwAADgAAAAAAAAAAAAAAAAAuAgAAZHJzL2Uyb0RvYy54bWxQSwECLQAUAAYACAAA&#10;ACEA+AqMTtsAAAAGAQAADwAAAAAAAAAAAAAAAAA4BAAAZHJzL2Rvd25yZXYueG1sUEsFBgAAAAAE&#10;AAQA8wAAAEAFAAAAAA==&#10;" strokecolor="black [3040]"/>
            </w:pict>
          </mc:Fallback>
        </mc:AlternateContent>
      </w:r>
      <w:r w:rsidR="009B6B74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บาลีไวยากรณ์ </w:t>
      </w:r>
      <w:r w:rsidR="007327F0">
        <w:rPr>
          <w:rFonts w:ascii="TH SarabunPSK" w:hAnsi="TH SarabunPSK" w:cs="TH SarabunPSK" w:hint="cs"/>
          <w:b/>
          <w:bCs/>
          <w:sz w:val="32"/>
          <w:szCs w:val="32"/>
          <w:cs/>
        </w:rPr>
        <w:t>วจีวิภาค ภาค</w:t>
      </w:r>
      <w:r w:rsidR="00EF3059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 ๒ นามและ</w:t>
      </w:r>
      <w:proofErr w:type="spellStart"/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>อัพยย</w:t>
      </w:r>
      <w:proofErr w:type="spellEnd"/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>ศัพท์.</w:t>
      </w:r>
      <w:r w:rsidR="00FD633D">
        <w:rPr>
          <w:rFonts w:ascii="TH SarabunPSK" w:hAnsi="TH SarabunPSK" w:cs="TH SarabunPSK"/>
          <w:sz w:val="32"/>
          <w:szCs w:val="32"/>
          <w:cs/>
        </w:rPr>
        <w:t xml:space="preserve"> นครปฐม: โรงพิมพ์มหามก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ุ</w:t>
      </w:r>
      <w:r w:rsidR="009B6B74" w:rsidRPr="009B6B74">
        <w:rPr>
          <w:rFonts w:ascii="TH SarabunPSK" w:hAnsi="TH SarabunPSK" w:cs="TH SarabunPSK"/>
          <w:sz w:val="32"/>
          <w:szCs w:val="32"/>
          <w:cs/>
        </w:rPr>
        <w:t>ฎราชวิทยาลัย</w:t>
      </w:r>
      <w:r w:rsidR="009B6B74" w:rsidRPr="009B6B74">
        <w:rPr>
          <w:rFonts w:ascii="TH SarabunPSK" w:hAnsi="TH SarabunPSK" w:cs="TH SarabunPSK"/>
          <w:sz w:val="32"/>
          <w:szCs w:val="32"/>
        </w:rPr>
        <w:t xml:space="preserve">, </w:t>
      </w:r>
      <w:r w:rsidR="009B6B74" w:rsidRPr="009B6B74">
        <w:rPr>
          <w:rFonts w:ascii="TH SarabunPSK" w:hAnsi="TH SarabunPSK" w:cs="TH SarabunPSK"/>
          <w:sz w:val="32"/>
          <w:szCs w:val="32"/>
          <w:cs/>
        </w:rPr>
        <w:t>๒๕๔๗.</w:t>
      </w:r>
    </w:p>
    <w:p w:rsidR="009B6B74" w:rsidRPr="009B6B74" w:rsidRDefault="00CF3280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7607E3E" wp14:editId="7BD80914">
                <wp:simplePos x="0" y="0"/>
                <wp:positionH relativeFrom="column">
                  <wp:posOffset>23854</wp:posOffset>
                </wp:positionH>
                <wp:positionV relativeFrom="paragraph">
                  <wp:posOffset>142820</wp:posOffset>
                </wp:positionV>
                <wp:extent cx="508442" cy="0"/>
                <wp:effectExtent l="0" t="0" r="25400" b="19050"/>
                <wp:wrapNone/>
                <wp:docPr id="2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442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9pt,11.25pt" to="41.95pt,1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KLQ3wEAANgDAAAOAAAAZHJzL2Uyb0RvYy54bWysU7uO1DAU7ZH4B8s9k8xoQatoMlvsardB&#10;MOLxAV7Hnlj4JdtMMh0diJ4PQBRUFFRk/8afstdOJrsChBCicWzfe8695/hmfdYrifbMeWF0jZeL&#10;EiOmqWmE3tX49avLR6cY+UB0Q6TRrMYH5vHZ5uGDdWcrtjKtkQ1zCEi0rzpb4zYEWxWFpy1TxC+M&#10;ZRqC3DhFAhzdrmgc6YBdyWJVlk+KzrjGOkOZ93B7MQbxJvNzzmh4zrlnAckaQ28hry6v12ktNmtS&#10;7RyxraBTG+QfulBEaCg6U12QQNBbJ36hUoI64w0PC2pUYTgXlGUNoGZZ/qTmZUssy1rAHG9nm/z/&#10;o6XP9luHRFPjFUaaKHiiOHyKw/c4fI037+LwMQ4/4s2HOHyLw+cUmvaQ8yUO79EqWdhZXwHTud66&#10;6eTt1iU/eu5U+oJS1GfbD7PtrA+IwuXj8vTkBMrTY6i4w1nnwxUzCqVNjaXQyRBSkf1TH6AWpB5T&#10;0rXU6S61MzaQd+Eg2Rh8wThohZLLTJKnjJ1Lh/YE5qN5s0xigFJqyEwQLqScQeWfQVNugrE8eX8L&#10;nLNzRaPDDFRCG/e7qqE/tsrH/KPqUWuSfW2aQ36ObAeMT1Y2jXqaz/vnDL/7ITe3AAAA//8DAFBL&#10;AwQUAAYACAAAACEAaJ3wVtsAAAAGAQAADwAAAGRycy9kb3ducmV2LnhtbEzOT0+DQBAF8LuJ32Ez&#10;TbzZpTRaRJbG+OekB4oePE7ZEUjZWcJuAf30runBHl/e5M0v286mEyMNrrWsYLWMQBBXVrdcK/h4&#10;f7lOQDiPrLGzTAq+ycE2v7zIMNV24h2Npa9FGGGXooLG+z6V0lUNGXRL2xOH7ssOBn2IQy31gFMY&#10;N52Mo+hWGmw5fGiwp8eGqkN5NAo2z69l0U9Pbz+F3MiiGK1PDp9KXS3mh3sQnmb/fwx//ECHPJj2&#10;9sjaiU7BOsC9gji+ARHqZH0HYn/KMs/kOT//BQAA//8DAFBLAQItABQABgAIAAAAIQC2gziS/gAA&#10;AOEBAAATAAAAAAAAAAAAAAAAAAAAAABbQ29udGVudF9UeXBlc10ueG1sUEsBAi0AFAAGAAgAAAAh&#10;ADj9If/WAAAAlAEAAAsAAAAAAAAAAAAAAAAALwEAAF9yZWxzLy5yZWxzUEsBAi0AFAAGAAgAAAAh&#10;AMHYotDfAQAA2AMAAA4AAAAAAAAAAAAAAAAALgIAAGRycy9lMm9Eb2MueG1sUEsBAi0AFAAGAAgA&#10;AAAhAGid8FbbAAAABgEAAA8AAAAAAAAAAAAAAAAAOQQAAGRycy9kb3ducmV2LnhtbFBLBQYAAAAA&#10;BAAEAPMAAABBBQAAAAA=&#10;" strokecolor="black [3040]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บาลีไวยากรณ์ </w:t>
      </w:r>
      <w:r w:rsidR="007327F0">
        <w:rPr>
          <w:rFonts w:ascii="TH SarabunPSK" w:hAnsi="TH SarabunPSK" w:cs="TH SarabunPSK" w:hint="cs"/>
          <w:b/>
          <w:bCs/>
          <w:sz w:val="32"/>
          <w:szCs w:val="32"/>
          <w:cs/>
        </w:rPr>
        <w:t>วจีวิภาค ภาค</w:t>
      </w:r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="007327F0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อาขยาตและ</w:t>
      </w:r>
      <w:proofErr w:type="spellStart"/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>กิตก์</w:t>
      </w:r>
      <w:proofErr w:type="spellEnd"/>
      <w:r w:rsidR="009B6B74" w:rsidRPr="009B6B74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9B6B74" w:rsidRPr="009B6B74">
        <w:rPr>
          <w:rFonts w:ascii="TH SarabunPSK" w:hAnsi="TH SarabunPSK" w:cs="TH SarabunPSK"/>
          <w:sz w:val="32"/>
          <w:szCs w:val="32"/>
          <w:cs/>
        </w:rPr>
        <w:t xml:space="preserve"> นครปฐม: โรงพิมพ์มหามกุฎราชวิทยาลัย</w:t>
      </w:r>
      <w:r w:rsidR="009B6B74" w:rsidRPr="009B6B74">
        <w:rPr>
          <w:rFonts w:ascii="TH SarabunPSK" w:hAnsi="TH SarabunPSK" w:cs="TH SarabunPSK"/>
          <w:sz w:val="32"/>
          <w:szCs w:val="32"/>
        </w:rPr>
        <w:t>,</w:t>
      </w:r>
      <w:r w:rsidR="009B6B74">
        <w:rPr>
          <w:rFonts w:ascii="TH SarabunPSK" w:hAnsi="TH SarabunPSK" w:cs="TH SarabunPSK"/>
          <w:sz w:val="32"/>
          <w:szCs w:val="32"/>
        </w:rPr>
        <w:t xml:space="preserve"> </w:t>
      </w:r>
      <w:r w:rsidR="009B6B74" w:rsidRPr="009B6B74">
        <w:rPr>
          <w:rFonts w:ascii="TH SarabunPSK" w:hAnsi="TH SarabunPSK" w:cs="TH SarabunPSK"/>
          <w:sz w:val="32"/>
          <w:szCs w:val="32"/>
          <w:cs/>
        </w:rPr>
        <w:t>๒๕๔๗.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สุภาพรรณ ณ บางช้าง</w:t>
      </w:r>
      <w:r w:rsidR="00EF3059">
        <w:rPr>
          <w:rFonts w:ascii="TH SarabunPSK" w:hAnsi="TH SarabunPSK" w:cs="TH SarabunPSK" w:hint="cs"/>
          <w:sz w:val="32"/>
          <w:szCs w:val="32"/>
          <w:cs/>
        </w:rPr>
        <w:t>, รศ.ดร.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ไวยากรณ์บาลี.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กรุงเทพฯ : โรงพิมพ์มหามกุฎราชวิทยาลัย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๒๕๓๔.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  <w:cs/>
        </w:rPr>
        <w:t>หยด ขจรยศ</w:t>
      </w:r>
      <w:r w:rsidR="00EF3059">
        <w:rPr>
          <w:rFonts w:ascii="TH SarabunPSK" w:hAnsi="TH SarabunPSK" w:cs="TH SarabunPSK" w:hint="cs"/>
          <w:sz w:val="32"/>
          <w:szCs w:val="32"/>
          <w:cs/>
        </w:rPr>
        <w:t>,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F3059" w:rsidRPr="00851E8B">
        <w:rPr>
          <w:rFonts w:ascii="TH SarabunPSK" w:hAnsi="TH SarabunPSK" w:cs="TH SarabunPSK"/>
          <w:sz w:val="32"/>
          <w:szCs w:val="32"/>
          <w:cs/>
        </w:rPr>
        <w:t>นาวาเอก</w:t>
      </w:r>
      <w:r w:rsidR="00EF3059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บาลีปริทัศน์ 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851E8B">
        <w:rPr>
          <w:rFonts w:ascii="TH SarabunPSK" w:hAnsi="TH SarabunPSK" w:cs="TH SarabunPSK"/>
          <w:sz w:val="32"/>
          <w:szCs w:val="32"/>
          <w:cs/>
        </w:rPr>
        <w:t>. กรุงเทพฯ :โรงพิมพ์รุ่งเรืองธรรม</w:t>
      </w:r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r w:rsidRPr="00851E8B">
        <w:rPr>
          <w:rFonts w:ascii="TH SarabunPSK" w:hAnsi="TH SarabunPSK" w:cs="TH SarabunPSK"/>
          <w:sz w:val="32"/>
          <w:szCs w:val="32"/>
          <w:cs/>
        </w:rPr>
        <w:t>๒๕๒๔.</w:t>
      </w:r>
    </w:p>
    <w:p w:rsidR="00EB1D59" w:rsidRPr="00F4784A" w:rsidRDefault="00EB1D59" w:rsidP="00EB1D59">
      <w:pPr>
        <w:tabs>
          <w:tab w:val="left" w:pos="851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ภาษาอังกฤษ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</w:rPr>
        <w:t xml:space="preserve">Geiger,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W..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A </w:t>
      </w:r>
      <w:proofErr w:type="spellStart"/>
      <w:r w:rsidRPr="00F4784A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>Grammar.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London :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 Text Society, </w:t>
      </w:r>
      <w:r w:rsidRPr="00851E8B">
        <w:rPr>
          <w:rFonts w:ascii="TH SarabunPSK" w:hAnsi="TH SarabunPSK" w:cs="TH SarabunPSK"/>
          <w:sz w:val="32"/>
          <w:szCs w:val="32"/>
          <w:cs/>
        </w:rPr>
        <w:t>1994.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851E8B">
        <w:rPr>
          <w:rFonts w:ascii="TH SarabunPSK" w:hAnsi="TH SarabunPSK" w:cs="TH SarabunPSK"/>
          <w:sz w:val="32"/>
          <w:szCs w:val="32"/>
        </w:rPr>
        <w:t>Perniola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V..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proofErr w:type="gramStart"/>
      <w:r w:rsidRPr="00F4784A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 Grammar.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London :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 Text Society, </w:t>
      </w:r>
      <w:r w:rsidRPr="00851E8B">
        <w:rPr>
          <w:rFonts w:ascii="TH SarabunPSK" w:hAnsi="TH SarabunPSK" w:cs="TH SarabunPSK"/>
          <w:sz w:val="32"/>
          <w:szCs w:val="32"/>
          <w:cs/>
        </w:rPr>
        <w:t>1997.</w:t>
      </w:r>
    </w:p>
    <w:p w:rsidR="00EB1D59" w:rsidRPr="00851E8B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851E8B">
        <w:rPr>
          <w:rFonts w:ascii="TH SarabunPSK" w:hAnsi="TH SarabunPSK" w:cs="TH SarabunPSK"/>
          <w:sz w:val="32"/>
          <w:szCs w:val="32"/>
        </w:rPr>
        <w:t xml:space="preserve">Warder,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A.K..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Introduction to </w:t>
      </w:r>
      <w:proofErr w:type="spellStart"/>
      <w:r w:rsidRPr="00F4784A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F4784A">
        <w:rPr>
          <w:rFonts w:ascii="TH SarabunPSK" w:hAnsi="TH SarabunPSK" w:cs="TH SarabunPSK"/>
          <w:b/>
          <w:bCs/>
          <w:sz w:val="32"/>
          <w:szCs w:val="32"/>
        </w:rPr>
        <w:t>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London :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 Text Society, </w:t>
      </w:r>
      <w:r w:rsidRPr="00851E8B">
        <w:rPr>
          <w:rFonts w:ascii="TH SarabunPSK" w:hAnsi="TH SarabunPSK" w:cs="TH SarabunPSK"/>
          <w:sz w:val="32"/>
          <w:szCs w:val="32"/>
          <w:cs/>
        </w:rPr>
        <w:t>2"</w:t>
      </w:r>
      <w:r w:rsidRPr="00851E8B">
        <w:rPr>
          <w:rFonts w:ascii="TH SarabunPSK" w:hAnsi="TH SarabunPSK" w:cs="TH SarabunPSK"/>
          <w:sz w:val="32"/>
          <w:szCs w:val="32"/>
        </w:rPr>
        <w:t xml:space="preserve">d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edn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  <w:cs/>
        </w:rPr>
        <w:t>1974.</w:t>
      </w:r>
    </w:p>
    <w:p w:rsidR="00EB1D59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851E8B">
        <w:rPr>
          <w:rFonts w:ascii="TH SarabunPSK" w:hAnsi="TH SarabunPSK" w:cs="TH SarabunPSK"/>
          <w:sz w:val="32"/>
          <w:szCs w:val="32"/>
        </w:rPr>
        <w:t>Barua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,D.L</w:t>
      </w:r>
      <w:proofErr w:type="spellEnd"/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.. </w:t>
      </w:r>
      <w:proofErr w:type="gramStart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Elements of </w:t>
      </w:r>
      <w:proofErr w:type="spellStart"/>
      <w:r w:rsidRPr="00F4784A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 Grammar.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Calcutta :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West Bengal Board of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</w:rPr>
        <w:t xml:space="preserve">Secondary Education, </w:t>
      </w:r>
      <w:r w:rsidRPr="00851E8B">
        <w:rPr>
          <w:rFonts w:ascii="TH SarabunPSK" w:hAnsi="TH SarabunPSK" w:cs="TH SarabunPSK"/>
          <w:sz w:val="32"/>
          <w:szCs w:val="32"/>
          <w:cs/>
        </w:rPr>
        <w:t>2"</w:t>
      </w:r>
      <w:r w:rsidRPr="00851E8B">
        <w:rPr>
          <w:rFonts w:ascii="TH SarabunPSK" w:hAnsi="TH SarabunPSK" w:cs="TH SarabunPSK"/>
          <w:sz w:val="32"/>
          <w:szCs w:val="32"/>
        </w:rPr>
        <w:t xml:space="preserve">d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edn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. </w:t>
      </w:r>
      <w:r w:rsidRPr="00851E8B">
        <w:rPr>
          <w:rFonts w:ascii="TH SarabunPSK" w:hAnsi="TH SarabunPSK" w:cs="TH SarabunPSK"/>
          <w:sz w:val="32"/>
          <w:szCs w:val="32"/>
          <w:cs/>
        </w:rPr>
        <w:t>1968.</w:t>
      </w:r>
    </w:p>
    <w:p w:rsidR="00EB1D59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851E8B">
        <w:rPr>
          <w:rFonts w:ascii="TH SarabunPSK" w:hAnsi="TH SarabunPSK" w:cs="TH SarabunPSK"/>
          <w:sz w:val="32"/>
          <w:szCs w:val="32"/>
        </w:rPr>
        <w:t>Buddhadatta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Thera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The New </w:t>
      </w:r>
      <w:proofErr w:type="spellStart"/>
      <w:r w:rsidRPr="00F4784A">
        <w:rPr>
          <w:rFonts w:ascii="TH SarabunPSK" w:hAnsi="TH SarabunPSK" w:cs="TH SarabunPSK"/>
          <w:b/>
          <w:bCs/>
          <w:sz w:val="32"/>
          <w:szCs w:val="32"/>
        </w:rPr>
        <w:t>Pali</w:t>
      </w:r>
      <w:proofErr w:type="spellEnd"/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 Course part I.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Colombo :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The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51E8B">
        <w:rPr>
          <w:rFonts w:ascii="TH SarabunPSK" w:hAnsi="TH SarabunPSK" w:cs="TH SarabunPSK"/>
          <w:sz w:val="32"/>
          <w:szCs w:val="32"/>
        </w:rPr>
        <w:t xml:space="preserve">Colombo Apothecaries'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Co..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Ltd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 xml:space="preserve">., 3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edn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>.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 1949; Part </w:t>
      </w:r>
      <w:proofErr w:type="gramStart"/>
      <w:r w:rsidRPr="00851E8B">
        <w:rPr>
          <w:rFonts w:ascii="TH SarabunPSK" w:hAnsi="TH SarabunPSK" w:cs="TH SarabunPSK"/>
          <w:sz w:val="32"/>
          <w:szCs w:val="32"/>
        </w:rPr>
        <w:t>Il</w:t>
      </w:r>
      <w:proofErr w:type="gramEnd"/>
      <w:r w:rsidRPr="00851E8B">
        <w:rPr>
          <w:rFonts w:ascii="TH SarabunPSK" w:hAnsi="TH SarabunPSK" w:cs="TH SarabunPSK"/>
          <w:sz w:val="32"/>
          <w:szCs w:val="32"/>
        </w:rPr>
        <w:t xml:space="preserve">, 5th </w:t>
      </w:r>
      <w:proofErr w:type="spellStart"/>
      <w:r w:rsidRPr="00851E8B">
        <w:rPr>
          <w:rFonts w:ascii="TH SarabunPSK" w:hAnsi="TH SarabunPSK" w:cs="TH SarabunPSK"/>
          <w:sz w:val="32"/>
          <w:szCs w:val="32"/>
        </w:rPr>
        <w:t>edn</w:t>
      </w:r>
      <w:proofErr w:type="spellEnd"/>
      <w:r w:rsidRPr="00851E8B">
        <w:rPr>
          <w:rFonts w:ascii="TH SarabunPSK" w:hAnsi="TH SarabunPSK" w:cs="TH SarabunPSK"/>
          <w:sz w:val="32"/>
          <w:szCs w:val="32"/>
        </w:rPr>
        <w:t>. 1974.</w:t>
      </w: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CF3280" w:rsidRDefault="00CF3280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CF3280" w:rsidRDefault="00CF3280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CF3280" w:rsidRDefault="00CF3280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A100C4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EB1D59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B1D59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</w:p>
    <w:p w:rsidR="00EB1D59" w:rsidRDefault="00EB1D59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๑.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ชื่อรายวิชา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ชื่อภาษาอังกฤษ </w:t>
      </w:r>
      <w:r w:rsidRPr="003F7D6D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A100C4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3F7D6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I</w:t>
      </w:r>
      <w:r w:rsidRPr="003F7D6D">
        <w:rPr>
          <w:rFonts w:ascii="TH SarabunPSK" w:hAnsi="TH SarabunPSK" w:cs="TH SarabunPSK"/>
          <w:sz w:val="32"/>
          <w:szCs w:val="32"/>
        </w:rPr>
        <w:t>I)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รหัสวิชา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242CB1">
        <w:rPr>
          <w:rFonts w:ascii="TH SarabunPSK" w:hAnsi="TH SarabunPSK" w:cs="TH SarabunPSK"/>
          <w:sz w:val="32"/>
          <w:szCs w:val="32"/>
        </w:rPr>
        <w:t xml:space="preserve">SP </w:t>
      </w:r>
      <w:r w:rsidRPr="00242CB1">
        <w:rPr>
          <w:rFonts w:ascii="TH SarabunPSK" w:hAnsi="TH SarabunPSK" w:cs="TH SarabunPSK"/>
          <w:sz w:val="32"/>
          <w:szCs w:val="32"/>
          <w:cs/>
        </w:rPr>
        <w:t>๑๐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/>
          <w:sz w:val="32"/>
          <w:szCs w:val="32"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จำนวนหน่วย</w:t>
      </w:r>
      <w:proofErr w:type="spellStart"/>
      <w:r w:rsidRPr="00242C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2A5EE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 w:rsidRPr="002A5EE6">
        <w:rPr>
          <w:rFonts w:ascii="TH SarabunPSK" w:hAnsi="TH SarabunPSK" w:cs="TH SarabunPSK"/>
          <w:sz w:val="32"/>
          <w:szCs w:val="32"/>
          <w:cs/>
        </w:rPr>
        <w:t>-๐-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Pr="002A5EE6">
        <w:rPr>
          <w:rFonts w:ascii="TH SarabunPSK" w:hAnsi="TH SarabunPSK" w:cs="TH SarabunPSK"/>
          <w:sz w:val="32"/>
          <w:szCs w:val="32"/>
          <w:cs/>
        </w:rPr>
        <w:t>)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หมวดวิชา ภาษาบาลีเสริม</w:t>
      </w:r>
    </w:p>
    <w:p w:rsidR="00EB1D59" w:rsidRPr="00242CB1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ระดับการศึกษา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ปริญญาตรี </w:t>
      </w:r>
      <w:r w:rsidRPr="00242CB1">
        <w:rPr>
          <w:rFonts w:ascii="TH SarabunPSK" w:hAnsi="TH SarabunPSK" w:cs="TH SarabunPSK"/>
          <w:sz w:val="32"/>
          <w:szCs w:val="32"/>
          <w:cs/>
        </w:rPr>
        <w:t>ปีที่ ๑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๓.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อาจารย์ประจำวิชา/ผู้บรรยาย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๔.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คำอธิบาย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รายวิ</w:t>
      </w:r>
      <w:r w:rsidR="00FD633D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า</w:t>
      </w:r>
    </w:p>
    <w:p w:rsidR="00A100C4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B5E4E">
        <w:rPr>
          <w:rFonts w:ascii="TH SarabunPSK" w:hAnsi="TH SarabunPSK" w:cs="TH SarabunPSK"/>
          <w:sz w:val="32"/>
          <w:szCs w:val="32"/>
          <w:cs/>
        </w:rPr>
        <w:t>ศึกษาการแปล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บาลีเป็นไทย </w:t>
      </w:r>
      <w:r w:rsidRPr="00AB5E4E">
        <w:rPr>
          <w:rFonts w:ascii="TH SarabunPSK" w:hAnsi="TH SarabunPSK" w:cs="TH SarabunPSK"/>
          <w:sz w:val="32"/>
          <w:szCs w:val="32"/>
          <w:cs/>
        </w:rPr>
        <w:t>โดยอาศัยหลักไวยากรณ์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วากยสัมพันธ์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 แปลทั้งโดยอรรถและโดยพยัญชนะ  ให้ถูกต้องตามหลักภาษา โดยใช้หนังสืออุภัยพากย์ปริ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วัตน์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625436">
        <w:rPr>
          <w:rFonts w:ascii="TH SarabunPSK" w:hAnsi="TH SarabunPSK" w:cs="TH SarabunPSK" w:hint="cs"/>
          <w:sz w:val="32"/>
          <w:szCs w:val="32"/>
          <w:cs/>
        </w:rPr>
        <w:t>ธรรมบท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จุดประสงค์ในการเรียน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๕.๑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เพื่อให้นิสิตทราบถึงประโยคต่าง ๆ ในภาษาบาลี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๕</w:t>
      </w:r>
      <w:r w:rsidRPr="00851E8B">
        <w:rPr>
          <w:rFonts w:ascii="TH SarabunPSK" w:hAnsi="TH SarabunPSK" w:cs="TH SarabunPSK"/>
          <w:sz w:val="32"/>
          <w:szCs w:val="32"/>
        </w:rPr>
        <w:t>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๒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เพื่อให้นิสิตสามารถ</w:t>
      </w:r>
      <w:r>
        <w:rPr>
          <w:rFonts w:ascii="TH SarabunPSK" w:hAnsi="TH SarabunPSK" w:cs="TH SarabunPSK" w:hint="cs"/>
          <w:sz w:val="32"/>
          <w:szCs w:val="32"/>
          <w:cs/>
        </w:rPr>
        <w:t>แปล</w:t>
      </w:r>
      <w:r w:rsidRPr="003F7D6D">
        <w:rPr>
          <w:rFonts w:ascii="TH SarabunPSK" w:hAnsi="TH SarabunPSK" w:cs="TH SarabunPSK"/>
          <w:sz w:val="32"/>
          <w:szCs w:val="32"/>
          <w:cs/>
        </w:rPr>
        <w:t>ภาษา</w:t>
      </w:r>
      <w:r>
        <w:rPr>
          <w:rFonts w:ascii="TH SarabunPSK" w:hAnsi="TH SarabunPSK" w:cs="TH SarabunPSK" w:hint="cs"/>
          <w:sz w:val="32"/>
          <w:szCs w:val="32"/>
          <w:cs/>
        </w:rPr>
        <w:t>บาลี</w:t>
      </w:r>
      <w:r w:rsidRPr="003F7D6D">
        <w:rPr>
          <w:rFonts w:ascii="TH SarabunPSK" w:hAnsi="TH SarabunPSK" w:cs="TH SarabunPSK"/>
          <w:sz w:val="32"/>
          <w:szCs w:val="32"/>
          <w:cs/>
        </w:rPr>
        <w:t>เป็นภาษา</w:t>
      </w:r>
      <w:r>
        <w:rPr>
          <w:rFonts w:ascii="TH SarabunPSK" w:hAnsi="TH SarabunPSK" w:cs="TH SarabunPSK" w:hint="cs"/>
          <w:sz w:val="32"/>
          <w:szCs w:val="32"/>
          <w:cs/>
        </w:rPr>
        <w:t>ไทย</w:t>
      </w:r>
      <w:r w:rsidRPr="003F7D6D">
        <w:rPr>
          <w:rFonts w:ascii="TH SarabunPSK" w:hAnsi="TH SarabunPSK" w:cs="TH SarabunPSK"/>
          <w:sz w:val="32"/>
          <w:szCs w:val="32"/>
          <w:cs/>
        </w:rPr>
        <w:t>ได้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๕.๓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</w:t>
      </w:r>
      <w:r>
        <w:rPr>
          <w:rFonts w:ascii="TH SarabunPSK" w:hAnsi="TH SarabunPSK" w:cs="TH SarabunPSK" w:hint="cs"/>
          <w:sz w:val="32"/>
          <w:szCs w:val="32"/>
          <w:cs/>
        </w:rPr>
        <w:t>เข้าใจหลักการแปล</w:t>
      </w:r>
      <w:r w:rsidRPr="003F7D6D">
        <w:rPr>
          <w:rFonts w:ascii="TH SarabunPSK" w:hAnsi="TH SarabunPSK" w:cs="TH SarabunPSK"/>
          <w:sz w:val="32"/>
          <w:szCs w:val="32"/>
          <w:cs/>
        </w:rPr>
        <w:t>ภาษาบาลีเบื้องต้นได้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๖. จุดประสงค์เชิงคุณธรรม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>๖.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B5E4E">
        <w:rPr>
          <w:rFonts w:ascii="TH SarabunPSK" w:hAnsi="TH SarabunPSK" w:cs="TH SarabunPSK"/>
          <w:sz w:val="32"/>
          <w:szCs w:val="32"/>
          <w:cs/>
        </w:rPr>
        <w:t>ศึกษาแล้ว นิสิตเห็นความสำคัญของภาษาบาลีที่รักษาคำสอนดั้งเดิมของพระพุทธเจ้าไว้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๖.๒. </w:t>
      </w:r>
      <w:r w:rsidRPr="00AB5E4E">
        <w:rPr>
          <w:rFonts w:ascii="TH SarabunPSK" w:hAnsi="TH SarabunPSK" w:cs="TH SarabunPSK"/>
          <w:sz w:val="32"/>
          <w:szCs w:val="32"/>
          <w:cs/>
        </w:rPr>
        <w:t>ศึกษาแล้ว นิสิตซาบซึ้งในคุณค่าของภาษาบาลีที่มีอิทธิพลต่อภาษาไทย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กิจกรรมการเรียนการสอน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.๑ บรรยาย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.๒ มอบหมายให้นิสิตทำรายงาน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.๓ การศึกษาด้วยตนเอง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.๔ ทดสอบความจำ</w:t>
      </w:r>
      <w:r>
        <w:rPr>
          <w:rFonts w:ascii="TH SarabunPSK" w:hAnsi="TH SarabunPSK" w:cs="TH SarabunPSK" w:hint="cs"/>
          <w:sz w:val="32"/>
          <w:szCs w:val="32"/>
          <w:cs/>
        </w:rPr>
        <w:t>และความเข้าใจ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.๑ </w:t>
      </w:r>
      <w:r>
        <w:rPr>
          <w:rFonts w:ascii="TH SarabunPSK" w:hAnsi="TH SarabunPSK" w:cs="TH SarabunPSK" w:hint="cs"/>
          <w:sz w:val="32"/>
          <w:szCs w:val="32"/>
          <w:cs/>
        </w:rPr>
        <w:t>เข้าชั้นเรียน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.๒ </w:t>
      </w:r>
      <w:r>
        <w:rPr>
          <w:rFonts w:ascii="TH SarabunPSK" w:hAnsi="TH SarabunPSK" w:cs="TH SarabunPSK" w:hint="cs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>.๓ ทดสอบ</w:t>
      </w:r>
      <w:r>
        <w:rPr>
          <w:rFonts w:ascii="TH SarabunPSK" w:hAnsi="TH SarabunPSK" w:cs="TH SarabunPSK" w:hint="cs"/>
          <w:sz w:val="32"/>
          <w:szCs w:val="32"/>
          <w:cs/>
        </w:rPr>
        <w:t>กลางภาค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.๔ </w:t>
      </w:r>
      <w:r>
        <w:rPr>
          <w:rFonts w:ascii="TH SarabunPSK" w:hAnsi="TH SarabunPSK" w:cs="TH SarabunPSK" w:hint="cs"/>
          <w:sz w:val="32"/>
          <w:szCs w:val="32"/>
          <w:cs/>
        </w:rPr>
        <w:t>ทด</w:t>
      </w:r>
      <w:r w:rsidRPr="00BA599E">
        <w:rPr>
          <w:rFonts w:ascii="TH SarabunPSK" w:hAnsi="TH SarabunPSK" w:cs="TH SarabunPSK"/>
          <w:sz w:val="32"/>
          <w:szCs w:val="32"/>
          <w:cs/>
        </w:rPr>
        <w:t>สอบปลายภาค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๕๐ คะแนน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๑๐๐ คะแนน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หนังสืออ่านประกอบรายวิชา</w:t>
      </w:r>
    </w:p>
    <w:p w:rsidR="00EB1D59" w:rsidRDefault="00EB1D59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ชรินทร์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จุลค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ประดิษฐ์</w:t>
      </w:r>
      <w:r w:rsidR="00EF3059">
        <w:rPr>
          <w:rFonts w:ascii="TH SarabunPSK" w:hAnsi="TH SarabunPSK" w:cs="TH SarabunPSK" w:hint="cs"/>
          <w:sz w:val="32"/>
          <w:szCs w:val="32"/>
          <w:cs/>
        </w:rPr>
        <w:t>, ร้อยโท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แต่ง - แปล บาลี ๑-๒ .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กรุงเทพฯ : โรงพิมพ์มหาจุฬาลง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รา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ช</w:t>
      </w:r>
      <w:r w:rsidRPr="00AB5E4E">
        <w:rPr>
          <w:rFonts w:ascii="TH SarabunPSK" w:hAnsi="TH SarabunPSK" w:cs="TH SarabunPSK"/>
          <w:sz w:val="32"/>
          <w:szCs w:val="32"/>
          <w:cs/>
        </w:rPr>
        <w:t>วิทยาลัย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๒๕๒๓.</w:t>
      </w:r>
    </w:p>
    <w:p w:rsidR="00A95493" w:rsidRPr="00AB5E4E" w:rsidRDefault="00A95493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95493">
        <w:rPr>
          <w:rFonts w:ascii="TH SarabunPSK" w:hAnsi="TH SarabunPSK" w:cs="TH SarabunPSK"/>
          <w:sz w:val="32"/>
          <w:szCs w:val="32"/>
          <w:cs/>
        </w:rPr>
        <w:t xml:space="preserve">พระมหานิยม </w:t>
      </w:r>
      <w:proofErr w:type="spellStart"/>
      <w:r w:rsidRPr="00A95493">
        <w:rPr>
          <w:rFonts w:ascii="TH SarabunPSK" w:hAnsi="TH SarabunPSK" w:cs="TH SarabunPSK"/>
          <w:sz w:val="32"/>
          <w:szCs w:val="32"/>
          <w:cs/>
        </w:rPr>
        <w:t>อุตฺ</w:t>
      </w:r>
      <w:proofErr w:type="spellEnd"/>
      <w:r w:rsidRPr="00A95493">
        <w:rPr>
          <w:rFonts w:ascii="TH SarabunPSK" w:hAnsi="TH SarabunPSK" w:cs="TH SarabunPSK"/>
          <w:sz w:val="32"/>
          <w:szCs w:val="32"/>
          <w:cs/>
        </w:rPr>
        <w:t>ตโม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A95493">
        <w:rPr>
          <w:rFonts w:ascii="TH SarabunPSK" w:hAnsi="TH SarabunPSK" w:cs="TH SarabunPSK"/>
          <w:b/>
          <w:bCs/>
          <w:sz w:val="32"/>
          <w:szCs w:val="32"/>
          <w:cs/>
        </w:rPr>
        <w:t>วิธีแปลภาษามคธเป็นภาษาไทย : โดยพยัญชนะและโดยอรรถ</w:t>
      </w:r>
      <w:r w:rsidRPr="00A9549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95493">
        <w:rPr>
          <w:rFonts w:ascii="TH SarabunPSK" w:hAnsi="TH SarabunPSK" w:cs="TH SarabunPSK"/>
          <w:sz w:val="32"/>
          <w:szCs w:val="32"/>
          <w:cs/>
        </w:rPr>
        <w:t>กรุงเทพฯ : เลี่ยงเชียง</w:t>
      </w:r>
      <w:r w:rsidRPr="00A95493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๒๕๓๒.</w:t>
      </w:r>
    </w:p>
    <w:p w:rsidR="00EB1D59" w:rsidRPr="00AB5E4E" w:rsidRDefault="00EB1D59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AB5E4E">
        <w:rPr>
          <w:rFonts w:ascii="TH SarabunPSK" w:hAnsi="TH SarabunPSK" w:cs="TH SarabunPSK"/>
          <w:sz w:val="32"/>
          <w:szCs w:val="32"/>
          <w:cs/>
        </w:rPr>
        <w:t>ณรงค์ แสง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อุภย</w:t>
      </w:r>
      <w:proofErr w:type="spellEnd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ภาคสงเคราะห์ .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กรุงเทพฯ : โรงพิมพ์อำนวย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สาส์น</w:t>
      </w:r>
      <w:proofErr w:type="spellEnd"/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๒๕๓๒.</w:t>
      </w:r>
    </w:p>
    <w:p w:rsidR="00EB1D59" w:rsidRDefault="00EB1D59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วชิรญาณว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โรรส</w:t>
      </w:r>
      <w:r w:rsidRPr="00AB5E4E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5E4E">
        <w:rPr>
          <w:rFonts w:ascii="TH SarabunPSK" w:hAnsi="TH SarabunPSK" w:cs="TH SarabunPSK"/>
          <w:sz w:val="32"/>
          <w:szCs w:val="32"/>
          <w:cs/>
        </w:rPr>
        <w:t>สมเด็จพระมหา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สมณ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เจ้า กรมพระยา</w:t>
      </w:r>
      <w:r>
        <w:rPr>
          <w:rFonts w:ascii="TH SarabunPSK" w:hAnsi="TH SarabunPSK" w:cs="TH SarabunPSK"/>
          <w:sz w:val="32"/>
          <w:szCs w:val="32"/>
        </w:rPr>
        <w:t>.</w:t>
      </w:r>
      <w:r w:rsidRPr="00AB5E4E">
        <w:rPr>
          <w:rFonts w:ascii="TH SarabunPSK" w:hAnsi="TH SarabunPSK" w:cs="TH SarabunPSK"/>
          <w:sz w:val="32"/>
          <w:szCs w:val="32"/>
        </w:rPr>
        <w:t xml:space="preserve"> </w:t>
      </w:r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อุภัยภาคปริ</w:t>
      </w:r>
      <w:proofErr w:type="spellStart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วัตน์</w:t>
      </w:r>
      <w:proofErr w:type="spellEnd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B5E4E">
        <w:rPr>
          <w:rFonts w:ascii="TH SarabunPSK" w:hAnsi="TH SarabunPSK" w:cs="TH SarabunPSK"/>
          <w:sz w:val="32"/>
          <w:szCs w:val="32"/>
          <w:cs/>
        </w:rPr>
        <w:t>กรุงเทพฯ โรงพิมพ์มหามกุฎราชวิทยาลัย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๒๕๓๖</w:t>
      </w:r>
    </w:p>
    <w:p w:rsidR="00892F9B" w:rsidRDefault="00CF3280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0E4BC0" wp14:editId="577CF9B6">
                <wp:simplePos x="0" y="0"/>
                <wp:positionH relativeFrom="column">
                  <wp:posOffset>25400</wp:posOffset>
                </wp:positionH>
                <wp:positionV relativeFrom="paragraph">
                  <wp:posOffset>155575</wp:posOffset>
                </wp:positionV>
                <wp:extent cx="508000" cy="0"/>
                <wp:effectExtent l="0" t="0" r="25400" b="19050"/>
                <wp:wrapNone/>
                <wp:docPr id="3" name="ตัวเชื่อมต่อตรง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0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3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pt,12.25pt" to="42pt,1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TXV3wEAANgDAAAOAAAAZHJzL2Uyb0RvYy54bWysU8tu1DAU3SP1HyzvO8m0AlXRZLpo1W4Q&#10;jHh8gOvYEwu/ZJtJZscOxJ4PQCxYsWBF+jf+FK6dTIpKhRBi49i+95x7z/HN6rxXEu2Y88LoGi8X&#10;JUZMU9MIva3x61dXx2cY+UB0Q6TRrMZ75vH5+ujRqrMVOzGtkQ1zCEi0rzpb4zYEWxWFpy1TxC+M&#10;ZRqC3DhFAhzdtmgc6YBdyeKkLJ8UnXGNdYYy7+H2cgzidebnnNHwnHPPApI1ht5CXl1eb9JarFek&#10;2jpiW0GnNsg/dKGI0FB0prokgaC3TvxGpQR1xhseFtSownAuKMsaQM2yvKfmZUssy1rAHG9nm/z/&#10;o6XPdhuHRFPjU4w0UfBEcfgUh+9x+Bpv38XhYxx+xNsPcfgWh88pNO0h50sc3qPTZGFnfQVMF3rj&#10;ppO3G5f86LlT6QtKUZ9t38+2sz4gCpePy7OyhMehh1Bxh7POh2tmFEqbGkuhkyGkIrunPkAtSD2k&#10;pGup011qZ2wg78JesjH4gnHQCiWXmSRPGbuQDu0IzEfzZpnEAKXUkJkgXEg5g8o/g6bcBGN58v4W&#10;OGfnikaHGaiENu6hqqE/tMrH/IPqUWuSfWOafX6ObAeMT1Y2jXqaz1/PGX73Q65/AgAA//8DAFBL&#10;AwQUAAYACAAAACEA7N3AMNoAAAAGAQAADwAAAGRycy9kb3ducmV2LnhtbEyPMU/DMBCFdyT+g3VI&#10;3eiFqtAojVMhaCcY0sDA6MbXJGp8jmI3Sfn1uGKA8dM7vfdduplMKwbqXWNZwsM8AkFcWt1wJeHz&#10;Y3cfg3BesVatZZJwIQeb7PYmVYm2I+9pKHwlQgm7REmove8SRFfWZJSb2444ZEfbG+UD9hXqXo2h&#10;3LS4iKInNKrhsFCrjl5qKk/F2UhYbd+KvBtf379zXGGeD9bHpy8pZ3fT8xqEp8n/HcNVP6hDFpwO&#10;9szaiVbCMnziJSyWjyBCHF/58MuYpfhfP/sBAAD//wMAUEsBAi0AFAAGAAgAAAAhALaDOJL+AAAA&#10;4QEAABMAAAAAAAAAAAAAAAAAAAAAAFtDb250ZW50X1R5cGVzXS54bWxQSwECLQAUAAYACAAAACEA&#10;OP0h/9YAAACUAQAACwAAAAAAAAAAAAAAAAAvAQAAX3JlbHMvLnJlbHNQSwECLQAUAAYACAAAACEA&#10;Uq011d8BAADYAwAADgAAAAAAAAAAAAAAAAAuAgAAZHJzL2Uyb0RvYy54bWxQSwECLQAUAAYACAAA&#10;ACEA7N3AMNoAAAAGAQAADwAAAAAAAAAAAAAAAAA5BAAAZHJzL2Rvd25yZXYueG1sUEsFBgAAAAAE&#10;AAQA8wAAAEAFAAAAAA==&#10;" strokecolor="black [3040]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ab/>
      </w:r>
      <w:r w:rsidR="00EB1D59" w:rsidRPr="00892F9B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proofErr w:type="spellStart"/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ธม</w:t>
      </w:r>
      <w:r w:rsidR="00EB1D59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ฺ</w:t>
      </w:r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มปทฎฐก</w:t>
      </w:r>
      <w:proofErr w:type="spellEnd"/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ถา </w:t>
      </w:r>
      <w:proofErr w:type="spellStart"/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ปฐ</w:t>
      </w:r>
      <w:proofErr w:type="spellEnd"/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โม ภาโ</w:t>
      </w:r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ค</w:t>
      </w:r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ธั</w:t>
      </w:r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มมปทัฏฐ</w:t>
      </w:r>
      <w:proofErr w:type="spellEnd"/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กถา แปลโดย</w:t>
      </w:r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พยั</w:t>
      </w:r>
      <w:r w:rsidR="00EB1D59" w:rsidRPr="00892F9B">
        <w:rPr>
          <w:rFonts w:ascii="TH SarabunPSK" w:hAnsi="TH SarabunPSK" w:cs="TH SarabunPSK"/>
          <w:b/>
          <w:bCs/>
          <w:sz w:val="32"/>
          <w:szCs w:val="32"/>
          <w:cs/>
        </w:rPr>
        <w:t>ญชนะ)</w:t>
      </w:r>
      <w:r w:rsidR="00892F9B">
        <w:rPr>
          <w:rFonts w:ascii="TH SarabunPSK" w:hAnsi="TH SarabunPSK" w:cs="TH SarabunPSK" w:hint="cs"/>
          <w:sz w:val="32"/>
          <w:szCs w:val="32"/>
          <w:cs/>
        </w:rPr>
        <w:t>,</w:t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 xml:space="preserve"> อยุ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ธ</w:t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ยา : มหาวิทยาลัยมหา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ม</w:t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หาลง</w:t>
      </w:r>
      <w:proofErr w:type="spellStart"/>
      <w:r w:rsidR="00EB1D59" w:rsidRPr="00EB1D59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="00EB1D59" w:rsidRPr="00EB1D59">
        <w:rPr>
          <w:rFonts w:ascii="TH SarabunPSK" w:hAnsi="TH SarabunPSK" w:cs="TH SarabunPSK"/>
          <w:sz w:val="32"/>
          <w:szCs w:val="32"/>
          <w:cs/>
        </w:rPr>
        <w:t>ราชวิทยา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ลั</w:t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ย</w:t>
      </w:r>
      <w:r w:rsidR="00EB1D59" w:rsidRPr="00EB1D59">
        <w:rPr>
          <w:rFonts w:ascii="TH SarabunPSK" w:hAnsi="TH SarabunPSK" w:cs="TH SarabunPSK"/>
          <w:sz w:val="32"/>
          <w:szCs w:val="32"/>
        </w:rPr>
        <w:t xml:space="preserve">, </w:t>
      </w:r>
      <w:r w:rsidR="00892F9B">
        <w:rPr>
          <w:rFonts w:ascii="TH SarabunPSK" w:hAnsi="TH SarabunPSK" w:cs="TH SarabunPSK" w:hint="cs"/>
          <w:sz w:val="32"/>
          <w:szCs w:val="32"/>
          <w:cs/>
        </w:rPr>
        <w:t>๒๕๕๖</w:t>
      </w:r>
      <w:r w:rsidR="00EB1D59" w:rsidRPr="00EB1D59">
        <w:rPr>
          <w:rFonts w:ascii="TH SarabunPSK" w:hAnsi="TH SarabunPSK" w:cs="TH SarabunPSK"/>
          <w:sz w:val="32"/>
          <w:szCs w:val="32"/>
        </w:rPr>
        <w:t>.</w:t>
      </w:r>
      <w:r w:rsidR="00892F9B">
        <w:rPr>
          <w:rFonts w:ascii="TH SarabunPSK" w:hAnsi="TH SarabunPSK" w:cs="TH SarabunPSK"/>
          <w:sz w:val="32"/>
          <w:szCs w:val="32"/>
        </w:rPr>
        <w:t xml:space="preserve"> </w:t>
      </w:r>
      <w:r w:rsidR="00892F9B">
        <w:rPr>
          <w:rFonts w:ascii="TH SarabunPSK" w:hAnsi="TH SarabunPSK" w:cs="TH SarabunPSK" w:hint="cs"/>
          <w:sz w:val="32"/>
          <w:szCs w:val="32"/>
          <w:cs/>
        </w:rPr>
        <w:t>๒๔๒</w:t>
      </w:r>
      <w:r w:rsidR="00EB1D59" w:rsidRPr="00EB1D59">
        <w:rPr>
          <w:rFonts w:ascii="TH SarabunPSK" w:hAnsi="TH SarabunPSK" w:cs="TH SarabunPSK"/>
          <w:sz w:val="32"/>
          <w:szCs w:val="32"/>
        </w:rPr>
        <w:t xml:space="preserve"> </w:t>
      </w:r>
      <w:r w:rsidR="00EB1D59" w:rsidRPr="00EB1D59">
        <w:rPr>
          <w:rFonts w:ascii="TH SarabunPSK" w:hAnsi="TH SarabunPSK" w:cs="TH SarabunPSK"/>
          <w:sz w:val="32"/>
          <w:szCs w:val="32"/>
          <w:cs/>
        </w:rPr>
        <w:t>หน้า.</w:t>
      </w:r>
    </w:p>
    <w:p w:rsidR="00892F9B" w:rsidRDefault="00892F9B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พระพุทธ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โฆษาจ</w:t>
      </w:r>
      <w:r>
        <w:rPr>
          <w:rFonts w:ascii="TH SarabunPSK" w:hAnsi="TH SarabunPSK" w:cs="TH SarabunPSK" w:hint="cs"/>
          <w:sz w:val="32"/>
          <w:szCs w:val="32"/>
          <w:cs/>
        </w:rPr>
        <w:t>า</w:t>
      </w:r>
      <w:r w:rsidRPr="00892F9B">
        <w:rPr>
          <w:rFonts w:ascii="TH SarabunPSK" w:hAnsi="TH SarabunPSK" w:cs="TH SarabunPSK"/>
          <w:sz w:val="32"/>
          <w:szCs w:val="32"/>
          <w:cs/>
        </w:rPr>
        <w:t>รย์</w:t>
      </w:r>
      <w:proofErr w:type="spellEnd"/>
      <w:r w:rsidRPr="00892F9B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ปร</w:t>
      </w:r>
      <w:r w:rsidRPr="00892F9B">
        <w:rPr>
          <w:rFonts w:ascii="TH SarabunPSK" w:hAnsi="TH SarabunPSK" w:cs="TH SarabunPSK"/>
          <w:b/>
          <w:bCs/>
          <w:sz w:val="32"/>
          <w:szCs w:val="32"/>
          <w:cs/>
        </w:rPr>
        <w:t>ะโย</w:t>
      </w:r>
      <w:r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ค</w:t>
      </w:r>
      <w:r w:rsidRPr="00892F9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92F9B">
        <w:rPr>
          <w:rFonts w:ascii="TH SarabunPSK" w:eastAsia="Batang" w:hAnsi="TH SarabunPSK" w:cs="TH SarabunPSK" w:hint="cs"/>
          <w:b/>
          <w:bCs/>
          <w:sz w:val="32"/>
          <w:szCs w:val="32"/>
          <w:cs/>
        </w:rPr>
        <w:t>๑</w:t>
      </w:r>
      <w:r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892F9B">
        <w:rPr>
          <w:rFonts w:ascii="TH SarabunPSK" w:hAnsi="TH SarabunPSK" w:cs="TH SarabunPSK"/>
          <w:b/>
          <w:bCs/>
          <w:sz w:val="32"/>
          <w:szCs w:val="32"/>
          <w:cs/>
        </w:rPr>
        <w:t>๒ อ</w:t>
      </w:r>
      <w:r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r w:rsidRPr="00892F9B">
        <w:rPr>
          <w:rFonts w:ascii="TH SarabunPSK" w:hAnsi="TH SarabunPSK" w:cs="TH SarabunPSK"/>
          <w:b/>
          <w:bCs/>
          <w:sz w:val="32"/>
          <w:szCs w:val="32"/>
          <w:cs/>
        </w:rPr>
        <w:t>ก</w:t>
      </w:r>
      <w:r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ถ</w:t>
      </w:r>
      <w:r w:rsidRPr="00892F9B">
        <w:rPr>
          <w:rFonts w:ascii="TH SarabunPSK" w:hAnsi="TH SarabunPSK" w:cs="TH SarabunPSK"/>
          <w:b/>
          <w:bCs/>
          <w:sz w:val="32"/>
          <w:szCs w:val="32"/>
          <w:cs/>
        </w:rPr>
        <w:t>าธรรมบท แปลโดยอรรถ.</w:t>
      </w:r>
      <w:r w:rsidRPr="00892F9B">
        <w:rPr>
          <w:rFonts w:ascii="TH SarabunPSK" w:hAnsi="TH SarabunPSK" w:cs="TH SarabunPSK"/>
          <w:sz w:val="32"/>
          <w:szCs w:val="32"/>
          <w:cs/>
        </w:rPr>
        <w:t xml:space="preserve"> พระนครศรีอยุธยา : ม</w:t>
      </w:r>
      <w:r>
        <w:rPr>
          <w:rFonts w:ascii="TH SarabunPSK" w:hAnsi="TH SarabunPSK" w:cs="TH SarabunPSK" w:hint="cs"/>
          <w:sz w:val="32"/>
          <w:szCs w:val="32"/>
          <w:cs/>
        </w:rPr>
        <w:t>ห</w:t>
      </w:r>
      <w:r w:rsidRPr="00892F9B">
        <w:rPr>
          <w:rFonts w:ascii="TH SarabunPSK" w:hAnsi="TH SarabunPSK" w:cs="TH SarabunPSK"/>
          <w:sz w:val="32"/>
          <w:szCs w:val="32"/>
          <w:cs/>
        </w:rPr>
        <w:t>าวิทยา</w:t>
      </w:r>
      <w:r>
        <w:rPr>
          <w:rFonts w:ascii="TH SarabunPSK" w:hAnsi="TH SarabunPSK" w:cs="TH SarabunPSK" w:hint="cs"/>
          <w:sz w:val="32"/>
          <w:szCs w:val="32"/>
          <w:cs/>
        </w:rPr>
        <w:t>ลั</w:t>
      </w:r>
      <w:r w:rsidRPr="00892F9B">
        <w:rPr>
          <w:rFonts w:ascii="TH SarabunPSK" w:hAnsi="TH SarabunPSK" w:cs="TH SarabunPSK"/>
          <w:sz w:val="32"/>
          <w:szCs w:val="32"/>
          <w:cs/>
        </w:rPr>
        <w:t>ย</w:t>
      </w:r>
      <w:r>
        <w:rPr>
          <w:rFonts w:ascii="TH SarabunPSK" w:hAnsi="TH SarabunPSK" w:cs="TH SarabunPSK" w:hint="cs"/>
          <w:sz w:val="32"/>
          <w:szCs w:val="32"/>
          <w:cs/>
        </w:rPr>
        <w:t>มหาจุฬาลง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ราชวิทยาลัย</w:t>
      </w:r>
      <w:r w:rsidRPr="00892F9B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๒๕๕๘</w:t>
      </w:r>
      <w:r w:rsidRPr="00892F9B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๑๓๔</w:t>
      </w:r>
      <w:r w:rsidRPr="00892F9B">
        <w:rPr>
          <w:rFonts w:ascii="TH SarabunPSK" w:hAnsi="TH SarabunPSK" w:cs="TH SarabunPSK"/>
          <w:sz w:val="32"/>
          <w:szCs w:val="32"/>
          <w:cs/>
        </w:rPr>
        <w:t xml:space="preserve"> หน้า.</w:t>
      </w:r>
    </w:p>
    <w:p w:rsidR="00892F9B" w:rsidRDefault="00CF3280" w:rsidP="00CF3280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4F71DB1" wp14:editId="473B0384">
                <wp:simplePos x="0" y="0"/>
                <wp:positionH relativeFrom="column">
                  <wp:posOffset>18415</wp:posOffset>
                </wp:positionH>
                <wp:positionV relativeFrom="paragraph">
                  <wp:posOffset>163830</wp:posOffset>
                </wp:positionV>
                <wp:extent cx="508000" cy="0"/>
                <wp:effectExtent l="0" t="0" r="25400" b="19050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0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4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45pt,12.9pt" to="41.45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uZs3wEAANgDAAAOAAAAZHJzL2Uyb0RvYy54bWysU8tu1DAU3SP1HyzvO8lUBVXRZLpo1W4Q&#10;jHh8gOvYEwu/ZJtJZscOxJ4PQCxYsWBF+jf+FK6dTIpKhRBi49i+95x7z/HN6rxXEu2Y88LoGi8X&#10;JUZMU9MIva3x61dXx2cY+UB0Q6TRrMZ75vH5+ujRqrMVOzGtkQ1zCEi0rzpb4zYEWxWFpy1TxC+M&#10;ZRqC3DhFAhzdtmgc6YBdyeKkLJ8UnXGNdYYy7+H2cgzidebnnNHwnHPPApI1ht5CXl1eb9JarFek&#10;2jpiW0GnNsg/dKGI0FB0prokgaC3TvxGpQR1xhseFtSownAuKMsaQM2yvKfmZUssy1rAHG9nm/z/&#10;o6XPdhuHRFPjU4w0UfBEcfgUh+9x+Bpv38XhYxx+xNsPcfgWh88pNO0h50sc3qPTZGFnfQVMF3rj&#10;ppO3G5f86LlT6QtKUZ9t38+2sz4gCpePy7OyhMehh1Bxh7POh2tmFEqbGkuhkyGkIrunPkAtSD2k&#10;pGup011qZ2wg78JesjH4gnHQCiWXmSRPGbuQDu0IzEfzZpnEAKXUkJkgXEg5g8o/g6bcBGN58v4W&#10;OGfnikaHGaiENu6hqqE/tMrH/IPqUWuSfWOafX6ObAeMT1Y2jXqaz1/PGX73Q65/AgAA//8DAFBL&#10;AwQUAAYACAAAACEARl7gPdkAAAAGAQAADwAAAGRycy9kb3ducmV2LnhtbEyPzU6EQBCE7ya+w6RN&#10;vLmNm+giMmyMPyc9IHrwOMu0QJbpIcwsoE9vbzzoqVOpSvVX+XZxvZpoDJ1nDZerBBRx7W3HjYb3&#10;t6eLFFSIhq3pPZOGLwqwLU5PcpNZP/MrTVVslJRwyIyGNsYhQwx1S86ElR+Ixfv0ozNR5NigHc0s&#10;5a7HdZJcozMdy4fWDHTfUr2vDk7D5vG5Kof54eW7xA2W5eRjuv/Q+vxsubsFFWmJf2E44gs6FMK0&#10;8we2QfUa1jcSlHMlA8ROj3r3q7HI8T9+8QMAAP//AwBQSwECLQAUAAYACAAAACEAtoM4kv4AAADh&#10;AQAAEwAAAAAAAAAAAAAAAAAAAAAAW0NvbnRlbnRfVHlwZXNdLnhtbFBLAQItABQABgAIAAAAIQA4&#10;/SH/1gAAAJQBAAALAAAAAAAAAAAAAAAAAC8BAABfcmVscy8ucmVsc1BLAQItABQABgAIAAAAIQBT&#10;3uZs3wEAANgDAAAOAAAAAAAAAAAAAAAAAC4CAABkcnMvZTJvRG9jLnhtbFBLAQItABQABgAIAAAA&#10;IQBGXuA92QAAAAYBAAAPAAAAAAAAAAAAAAAAADkEAABkcnMvZG93bnJldi54bWxQSwUGAAAAAAQA&#10;BADzAAAAPwUAAAAA&#10;" strokecolor="black [3040]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  <w:t>.</w:t>
      </w:r>
      <w:r w:rsidR="00892F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892F9B" w:rsidRPr="006F6016">
        <w:rPr>
          <w:rFonts w:ascii="TH SarabunPSK" w:hAnsi="TH SarabunPSK" w:cs="TH SarabunPSK"/>
          <w:b/>
          <w:bCs/>
          <w:sz w:val="32"/>
          <w:szCs w:val="32"/>
          <w:cs/>
        </w:rPr>
        <w:t>ธมุมปทฏฐก</w:t>
      </w:r>
      <w:proofErr w:type="spellEnd"/>
      <w:r w:rsidR="00892F9B" w:rsidRPr="006F6016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ถา </w:t>
      </w:r>
      <w:proofErr w:type="spellStart"/>
      <w:r w:rsidR="00892F9B" w:rsidRPr="006F6016">
        <w:rPr>
          <w:rFonts w:ascii="TH SarabunPSK" w:hAnsi="TH SarabunPSK" w:cs="TH SarabunPSK"/>
          <w:b/>
          <w:bCs/>
          <w:sz w:val="32"/>
          <w:szCs w:val="32"/>
          <w:cs/>
        </w:rPr>
        <w:t>ปฐ</w:t>
      </w:r>
      <w:proofErr w:type="spellEnd"/>
      <w:r w:rsidR="00892F9B" w:rsidRPr="006F6016">
        <w:rPr>
          <w:rFonts w:ascii="TH SarabunPSK" w:hAnsi="TH SarabunPSK" w:cs="TH SarabunPSK"/>
          <w:b/>
          <w:bCs/>
          <w:sz w:val="32"/>
          <w:szCs w:val="32"/>
          <w:cs/>
        </w:rPr>
        <w:t>โม</w:t>
      </w:r>
      <w:r w:rsidR="00892F9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92F9B" w:rsidRPr="006F6016">
        <w:rPr>
          <w:rFonts w:ascii="TH SarabunPSK" w:hAnsi="TH SarabunPSK" w:cs="TH SarabunPSK"/>
          <w:b/>
          <w:bCs/>
          <w:sz w:val="32"/>
          <w:szCs w:val="32"/>
          <w:cs/>
        </w:rPr>
        <w:t>ภาโค.</w:t>
      </w:r>
      <w:r w:rsidR="00892F9B"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กรุงเทพฯ: </w:t>
      </w:r>
      <w:proofErr w:type="spellStart"/>
      <w:r w:rsidR="00892F9B" w:rsidRPr="006F6016">
        <w:rPr>
          <w:rFonts w:ascii="TH SarabunPSK" w:hAnsi="TH SarabunPSK" w:cs="TH SarabunPSK"/>
          <w:sz w:val="32"/>
          <w:szCs w:val="32"/>
          <w:cs/>
        </w:rPr>
        <w:t>มหามกุ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ฏ</w:t>
      </w:r>
      <w:proofErr w:type="spellEnd"/>
      <w:r w:rsidR="00892F9B" w:rsidRPr="006F6016">
        <w:rPr>
          <w:rFonts w:ascii="TH SarabunPSK" w:hAnsi="TH SarabunPSK" w:cs="TH SarabunPSK"/>
          <w:sz w:val="32"/>
          <w:szCs w:val="32"/>
          <w:cs/>
        </w:rPr>
        <w:t>ราชวิทยาลัย</w:t>
      </w:r>
      <w:r w:rsidR="00892F9B"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="00892F9B" w:rsidRPr="006F6016">
        <w:rPr>
          <w:rFonts w:ascii="TH SarabunPSK" w:hAnsi="TH SarabunPSK" w:cs="TH SarabunPSK"/>
          <w:sz w:val="32"/>
          <w:szCs w:val="32"/>
          <w:cs/>
        </w:rPr>
        <w:t>๒๕๔๐.</w:t>
      </w:r>
    </w:p>
    <w:p w:rsidR="00EF3059" w:rsidRPr="009B6B74" w:rsidRDefault="00EF30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B6B74">
        <w:rPr>
          <w:rFonts w:ascii="TH SarabunPSK" w:hAnsi="TH SarabunPSK" w:cs="TH SarabunPSK"/>
          <w:sz w:val="32"/>
          <w:szCs w:val="32"/>
          <w:cs/>
        </w:rPr>
        <w:t xml:space="preserve">พระเทพปริยัติโมลี (สุทัศน์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วรทสฺ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สี</w:t>
      </w:r>
      <w:r w:rsidRPr="009B6B74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หลักสูตรบาลีไวยากรณ์และหลักสัมพันธ์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sz w:val="32"/>
          <w:szCs w:val="32"/>
          <w:cs/>
        </w:rPr>
        <w:t>รวบรวมและเรียบเรียง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พิมพ์ครั้งที่ ๑๖. กรุงเทพฯ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โรงพิมพ์มหาจุฬาลง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ราชวิทยาลัย ๒๕๖๒.</w:t>
      </w:r>
    </w:p>
    <w:p w:rsidR="00EF3059" w:rsidRPr="006F6016" w:rsidRDefault="00EF3059" w:rsidP="00892F9B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892F9B" w:rsidRDefault="00892F9B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892F9B" w:rsidRDefault="00892F9B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892F9B" w:rsidRDefault="00892F9B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892F9B" w:rsidRDefault="00892F9B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A100C4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EB1D59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B1D59">
        <w:rPr>
          <w:rFonts w:ascii="TH SarabunPSK" w:hAnsi="TH SarabunPSK" w:cs="TH SarabunPSK" w:hint="cs"/>
          <w:b/>
          <w:bCs/>
          <w:sz w:val="32"/>
          <w:szCs w:val="32"/>
          <w:cs/>
        </w:rPr>
        <w:t>๓</w:t>
      </w:r>
    </w:p>
    <w:p w:rsidR="00EB1D59" w:rsidRDefault="00EB1D59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๑.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ชื่อรายวิชา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ชื่อภาษาอังกฤษ </w:t>
      </w:r>
      <w:r w:rsidRPr="003F7D6D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A100C4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3F7D6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II</w:t>
      </w:r>
      <w:r w:rsidRPr="003F7D6D">
        <w:rPr>
          <w:rFonts w:ascii="TH SarabunPSK" w:hAnsi="TH SarabunPSK" w:cs="TH SarabunPSK"/>
          <w:sz w:val="32"/>
          <w:szCs w:val="32"/>
        </w:rPr>
        <w:t>I)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รหัสวิชา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242CB1">
        <w:rPr>
          <w:rFonts w:ascii="TH SarabunPSK" w:hAnsi="TH SarabunPSK" w:cs="TH SarabunPSK"/>
          <w:sz w:val="32"/>
          <w:szCs w:val="32"/>
        </w:rPr>
        <w:t xml:space="preserve">SP </w:t>
      </w:r>
      <w:r w:rsidRPr="00242CB1">
        <w:rPr>
          <w:rFonts w:ascii="TH SarabunPSK" w:hAnsi="TH SarabunPSK" w:cs="TH SarabunPSK"/>
          <w:sz w:val="32"/>
          <w:szCs w:val="32"/>
          <w:cs/>
        </w:rPr>
        <w:t>๑๐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/>
          <w:sz w:val="32"/>
          <w:szCs w:val="32"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จำนวนหน่วย</w:t>
      </w:r>
      <w:proofErr w:type="spellStart"/>
      <w:r w:rsidRPr="00242C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2A5EE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 w:rsidRPr="002A5EE6">
        <w:rPr>
          <w:rFonts w:ascii="TH SarabunPSK" w:hAnsi="TH SarabunPSK" w:cs="TH SarabunPSK"/>
          <w:sz w:val="32"/>
          <w:szCs w:val="32"/>
          <w:cs/>
        </w:rPr>
        <w:t>-๐-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Pr="002A5EE6">
        <w:rPr>
          <w:rFonts w:ascii="TH SarabunPSK" w:hAnsi="TH SarabunPSK" w:cs="TH SarabunPSK"/>
          <w:sz w:val="32"/>
          <w:szCs w:val="32"/>
          <w:cs/>
        </w:rPr>
        <w:t>)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หมวดวิชา ภาษาบาลีเสริม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ระดับการศึกษา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ปริญญาตรี 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ปีที่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๓.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อาจารย์ประจำวิ</w:t>
      </w:r>
      <w:r w:rsidR="00FD633D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า/ผู้บรรยาย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๔.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คำอธิบาย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รายวิชา</w:t>
      </w:r>
    </w:p>
    <w:p w:rsidR="00A100C4" w:rsidRDefault="00EB1D59" w:rsidP="00A100C4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B5E4E">
        <w:rPr>
          <w:rFonts w:ascii="TH SarabunPSK" w:hAnsi="TH SarabunPSK" w:cs="TH SarabunPSK"/>
          <w:sz w:val="32"/>
          <w:szCs w:val="32"/>
          <w:cs/>
        </w:rPr>
        <w:t>ศึกษาการแปล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ไทยเป็นบาลี </w:t>
      </w:r>
      <w:r w:rsidRPr="00AB5E4E">
        <w:rPr>
          <w:rFonts w:ascii="TH SarabunPSK" w:hAnsi="TH SarabunPSK" w:cs="TH SarabunPSK"/>
          <w:sz w:val="32"/>
          <w:szCs w:val="32"/>
          <w:cs/>
        </w:rPr>
        <w:t>โดยอาศัยหลักไวยากรณ์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วากยสัมพันธ์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 ให้ถูกต้องตามหลักภาษา โดยใช้หนังสืออุภัยพากย์ปริ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วัตน์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หรือ</w:t>
      </w:r>
      <w:r w:rsidRPr="00625436">
        <w:rPr>
          <w:rFonts w:ascii="TH SarabunPSK" w:hAnsi="TH SarabunPSK" w:cs="TH SarabunPSK" w:hint="cs"/>
          <w:sz w:val="32"/>
          <w:szCs w:val="32"/>
          <w:cs/>
        </w:rPr>
        <w:t>ธรรมบท</w:t>
      </w:r>
      <w:r w:rsidR="00A100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๕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จุดประสงค์ในการเรียน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๕.๑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เพื่อให้นิสิตทราบถึงประโยคต่าง ๆ ในภาษาบาลี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๕</w:t>
      </w:r>
      <w:r w:rsidRPr="00851E8B">
        <w:rPr>
          <w:rFonts w:ascii="TH SarabunPSK" w:hAnsi="TH SarabunPSK" w:cs="TH SarabunPSK"/>
          <w:sz w:val="32"/>
          <w:szCs w:val="32"/>
        </w:rPr>
        <w:t>.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๒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เพื่อให้นิสิตสามารถ</w:t>
      </w:r>
      <w:r>
        <w:rPr>
          <w:rFonts w:ascii="TH SarabunPSK" w:hAnsi="TH SarabunPSK" w:cs="TH SarabunPSK" w:hint="cs"/>
          <w:sz w:val="32"/>
          <w:szCs w:val="32"/>
          <w:cs/>
        </w:rPr>
        <w:t>แปลภาษาไทยเป็นภาษาบาลี</w:t>
      </w:r>
      <w:r w:rsidRPr="003F7D6D">
        <w:rPr>
          <w:rFonts w:ascii="TH SarabunPSK" w:hAnsi="TH SarabunPSK" w:cs="TH SarabunPSK"/>
          <w:sz w:val="32"/>
          <w:szCs w:val="32"/>
          <w:cs/>
        </w:rPr>
        <w:t>ได้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๕.๓ </w:t>
      </w:r>
      <w:r w:rsidRPr="003F7D6D">
        <w:rPr>
          <w:rFonts w:ascii="TH SarabunPSK" w:hAnsi="TH SarabunPSK" w:cs="TH SarabunPSK"/>
          <w:sz w:val="32"/>
          <w:szCs w:val="32"/>
          <w:cs/>
        </w:rPr>
        <w:t>เพื่อให้นิสิต</w:t>
      </w:r>
      <w:r>
        <w:rPr>
          <w:rFonts w:ascii="TH SarabunPSK" w:hAnsi="TH SarabunPSK" w:cs="TH SarabunPSK" w:hint="cs"/>
          <w:sz w:val="32"/>
          <w:szCs w:val="32"/>
          <w:cs/>
        </w:rPr>
        <w:t>เข้าใจหลักการแปลภาษาไทยเป็นภาษา</w:t>
      </w:r>
      <w:r w:rsidRPr="003F7D6D">
        <w:rPr>
          <w:rFonts w:ascii="TH SarabunPSK" w:hAnsi="TH SarabunPSK" w:cs="TH SarabunPSK"/>
          <w:sz w:val="32"/>
          <w:szCs w:val="32"/>
          <w:cs/>
        </w:rPr>
        <w:t>บาลีเบื้องต้นได้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๖. จุดประสงค์เชิงคุณธรรม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>๖.</w:t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B5E4E">
        <w:rPr>
          <w:rFonts w:ascii="TH SarabunPSK" w:hAnsi="TH SarabunPSK" w:cs="TH SarabunPSK"/>
          <w:sz w:val="32"/>
          <w:szCs w:val="32"/>
          <w:cs/>
        </w:rPr>
        <w:t>ศึกษาแล้ว นิสิตเห็นความสำคัญของภาษาบาลีที่รักษาคำสอนดั้งเดิมของพระพุทธเจ้าไว้</w:t>
      </w:r>
    </w:p>
    <w:p w:rsidR="00EB1D59" w:rsidRPr="00851E8B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1E8B">
        <w:rPr>
          <w:rFonts w:ascii="TH SarabunPSK" w:hAnsi="TH SarabunPSK" w:cs="TH SarabunPSK"/>
          <w:sz w:val="32"/>
          <w:szCs w:val="32"/>
          <w:cs/>
        </w:rPr>
        <w:t xml:space="preserve">๖.๒. </w:t>
      </w:r>
      <w:r w:rsidRPr="00AB5E4E">
        <w:rPr>
          <w:rFonts w:ascii="TH SarabunPSK" w:hAnsi="TH SarabunPSK" w:cs="TH SarabunPSK"/>
          <w:sz w:val="32"/>
          <w:szCs w:val="32"/>
          <w:cs/>
        </w:rPr>
        <w:t>ศึกษาแล้ว นิสิตซาบซึ้งในคุณค่าของภาษาบาลีที่มีอิทธิพลต่อภาษาไทย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กิจกรรมการเรียนการสอน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.๑ บรรยาย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.๒ มอบหมายให้นิสิตทำรายงาน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.๓ การศึกษาด้วยตนเอง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.๔ ทดสอบความจำ</w:t>
      </w:r>
      <w:r>
        <w:rPr>
          <w:rFonts w:ascii="TH SarabunPSK" w:hAnsi="TH SarabunPSK" w:cs="TH SarabunPSK" w:hint="cs"/>
          <w:sz w:val="32"/>
          <w:szCs w:val="32"/>
          <w:cs/>
        </w:rPr>
        <w:t>และความเข้าใจ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.๑ </w:t>
      </w:r>
      <w:r>
        <w:rPr>
          <w:rFonts w:ascii="TH SarabunPSK" w:hAnsi="TH SarabunPSK" w:cs="TH SarabunPSK" w:hint="cs"/>
          <w:sz w:val="32"/>
          <w:szCs w:val="32"/>
          <w:cs/>
        </w:rPr>
        <w:t>เข้าชั้นเรียน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.๒ </w:t>
      </w:r>
      <w:r>
        <w:rPr>
          <w:rFonts w:ascii="TH SarabunPSK" w:hAnsi="TH SarabunPSK" w:cs="TH SarabunPSK" w:hint="cs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>.๓ ทดสอบ</w:t>
      </w:r>
      <w:r>
        <w:rPr>
          <w:rFonts w:ascii="TH SarabunPSK" w:hAnsi="TH SarabunPSK" w:cs="TH SarabunPSK" w:hint="cs"/>
          <w:sz w:val="32"/>
          <w:szCs w:val="32"/>
          <w:cs/>
        </w:rPr>
        <w:t>กลางภาค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.๔ </w:t>
      </w:r>
      <w:r>
        <w:rPr>
          <w:rFonts w:ascii="TH SarabunPSK" w:hAnsi="TH SarabunPSK" w:cs="TH SarabunPSK" w:hint="cs"/>
          <w:sz w:val="32"/>
          <w:szCs w:val="32"/>
          <w:cs/>
        </w:rPr>
        <w:t>ทด</w:t>
      </w:r>
      <w:r w:rsidRPr="00BA599E">
        <w:rPr>
          <w:rFonts w:ascii="TH SarabunPSK" w:hAnsi="TH SarabunPSK" w:cs="TH SarabunPSK"/>
          <w:sz w:val="32"/>
          <w:szCs w:val="32"/>
          <w:cs/>
        </w:rPr>
        <w:t>สอบปลายภาค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๕๐ คะแนน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๑๐๐ คะแนน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๙</w:t>
      </w:r>
      <w:r w:rsidRPr="00F4784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หนังสืออ่านประกอบรายวิชา</w:t>
      </w:r>
    </w:p>
    <w:p w:rsidR="00EB1D59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ชรินทร์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จุลค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ประดิษฐ์</w:t>
      </w:r>
      <w:r w:rsidR="00CF3280">
        <w:rPr>
          <w:rFonts w:ascii="TH SarabunPSK" w:hAnsi="TH SarabunPSK" w:cs="TH SarabunPSK" w:hint="cs"/>
          <w:sz w:val="32"/>
          <w:szCs w:val="32"/>
          <w:cs/>
        </w:rPr>
        <w:t>, ร้อยโท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แต่ง - แปล บาลี ๑-๒ .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กรุงเทพฯ : โรงพิมพ์มหาจุฬาลง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กรณราซ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วิทยาลัย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๒๕๒๓.</w:t>
      </w:r>
    </w:p>
    <w:p w:rsidR="00A95493" w:rsidRPr="00AB5E4E" w:rsidRDefault="00A95493" w:rsidP="00A95493">
      <w:pPr>
        <w:tabs>
          <w:tab w:val="left" w:pos="851"/>
          <w:tab w:val="left" w:pos="1560"/>
          <w:tab w:val="left" w:pos="5670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AB5E4E">
        <w:rPr>
          <w:rFonts w:ascii="TH SarabunPSK" w:hAnsi="TH SarabunPSK" w:cs="TH SarabunPSK"/>
          <w:sz w:val="32"/>
          <w:szCs w:val="32"/>
          <w:cs/>
        </w:rPr>
        <w:t xml:space="preserve">เชวง สมสาร และประสาร ทองภักดี. </w:t>
      </w:r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วิธีแปลไทยเป็นมคธ </w:t>
      </w:r>
      <w:proofErr w:type="spellStart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วีธี</w:t>
      </w:r>
      <w:proofErr w:type="spellEnd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แต่งฉันท์.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พระนคร : โรงพิมพ์มหามกุฎราชวิทยาลัย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๒๕๒๗.</w:t>
      </w:r>
    </w:p>
    <w:p w:rsidR="00EB1D59" w:rsidRPr="00AB5E4E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AB5E4E">
        <w:rPr>
          <w:rFonts w:ascii="TH SarabunPSK" w:hAnsi="TH SarabunPSK" w:cs="TH SarabunPSK"/>
          <w:sz w:val="32"/>
          <w:szCs w:val="32"/>
          <w:cs/>
        </w:rPr>
        <w:t>ณรงค์ แสง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proofErr w:type="spellStart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อุภย</w:t>
      </w:r>
      <w:proofErr w:type="spellEnd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ภาคสงเคราะห์ .</w:t>
      </w:r>
      <w:r w:rsidRPr="00AB5E4E">
        <w:rPr>
          <w:rFonts w:ascii="TH SarabunPSK" w:hAnsi="TH SarabunPSK" w:cs="TH SarabunPSK"/>
          <w:sz w:val="32"/>
          <w:szCs w:val="32"/>
          <w:cs/>
        </w:rPr>
        <w:t xml:space="preserve"> กรุงเทพฯ : โรงพิมพ์อำนวย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สาส์น</w:t>
      </w:r>
      <w:proofErr w:type="spellEnd"/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๒๕๓๒.</w:t>
      </w:r>
    </w:p>
    <w:p w:rsidR="00EB1D59" w:rsidRPr="00AB5E4E" w:rsidRDefault="00892F9B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AB5E4E">
        <w:rPr>
          <w:rFonts w:ascii="TH SarabunPSK" w:hAnsi="TH SarabunPSK" w:cs="TH SarabunPSK"/>
          <w:sz w:val="32"/>
          <w:szCs w:val="32"/>
          <w:cs/>
        </w:rPr>
        <w:t>พระ</w:t>
      </w:r>
      <w:r w:rsidR="00EB1D59" w:rsidRPr="00AB5E4E">
        <w:rPr>
          <w:rFonts w:ascii="TH SarabunPSK" w:hAnsi="TH SarabunPSK" w:cs="TH SarabunPSK"/>
          <w:sz w:val="32"/>
          <w:szCs w:val="32"/>
          <w:cs/>
        </w:rPr>
        <w:t>พุทธิ</w:t>
      </w:r>
      <w:proofErr w:type="spellStart"/>
      <w:r w:rsidR="00EB1D59" w:rsidRPr="00AB5E4E">
        <w:rPr>
          <w:rFonts w:ascii="TH SarabunPSK" w:hAnsi="TH SarabunPSK" w:cs="TH SarabunPSK"/>
          <w:sz w:val="32"/>
          <w:szCs w:val="32"/>
          <w:cs/>
        </w:rPr>
        <w:t>วงศ</w:t>
      </w:r>
      <w:proofErr w:type="spellEnd"/>
      <w:r w:rsidR="00EB1D59" w:rsidRPr="00AB5E4E">
        <w:rPr>
          <w:rFonts w:ascii="TH SarabunPSK" w:hAnsi="TH SarabunPSK" w:cs="TH SarabunPSK"/>
          <w:sz w:val="32"/>
          <w:szCs w:val="32"/>
          <w:cs/>
        </w:rPr>
        <w:t xml:space="preserve">มุนี (สุวรรณ </w:t>
      </w:r>
      <w:proofErr w:type="spellStart"/>
      <w:r w:rsidR="00EB1D59" w:rsidRPr="00AB5E4E">
        <w:rPr>
          <w:rFonts w:ascii="TH SarabunPSK" w:hAnsi="TH SarabunPSK" w:cs="TH SarabunPSK"/>
          <w:sz w:val="32"/>
          <w:szCs w:val="32"/>
          <w:cs/>
        </w:rPr>
        <w:t>สุวณุณโช</w:t>
      </w:r>
      <w:proofErr w:type="spellEnd"/>
      <w:r w:rsidR="00EB1D59" w:rsidRPr="00AB5E4E">
        <w:rPr>
          <w:rFonts w:ascii="TH SarabunPSK" w:hAnsi="TH SarabunPSK" w:cs="TH SarabunPSK"/>
          <w:sz w:val="32"/>
          <w:szCs w:val="32"/>
          <w:cs/>
        </w:rPr>
        <w:t xml:space="preserve">โต). </w:t>
      </w:r>
      <w:r w:rsidR="00EB1D59" w:rsidRPr="00AB5E4E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คู่มือประโยค </w:t>
      </w:r>
      <w:proofErr w:type="spellStart"/>
      <w:r w:rsidR="00EB1D59" w:rsidRPr="00AB5E4E">
        <w:rPr>
          <w:rFonts w:ascii="TH SarabunPSK" w:hAnsi="TH SarabunPSK" w:cs="TH SarabunPSK"/>
          <w:b/>
          <w:bCs/>
          <w:sz w:val="32"/>
          <w:szCs w:val="32"/>
          <w:cs/>
        </w:rPr>
        <w:t>ป.ธ</w:t>
      </w:r>
      <w:proofErr w:type="spellEnd"/>
      <w:r w:rsidR="00EB1D59" w:rsidRPr="00AB5E4E">
        <w:rPr>
          <w:rFonts w:ascii="TH SarabunPSK" w:hAnsi="TH SarabunPSK" w:cs="TH SarabunPSK"/>
          <w:b/>
          <w:bCs/>
          <w:sz w:val="32"/>
          <w:szCs w:val="32"/>
          <w:cs/>
        </w:rPr>
        <w:t>. ๔</w:t>
      </w:r>
      <w:r w:rsidR="00EB1D59" w:rsidRPr="00AB5E4E">
        <w:rPr>
          <w:rFonts w:ascii="TH SarabunPSK" w:hAnsi="TH SarabunPSK" w:cs="TH SarabunPSK"/>
          <w:sz w:val="32"/>
          <w:szCs w:val="32"/>
          <w:cs/>
        </w:rPr>
        <w:t xml:space="preserve"> สำนักเรียนวัด</w:t>
      </w:r>
      <w:proofErr w:type="spellStart"/>
      <w:r w:rsidR="00EB1D59" w:rsidRPr="00AB5E4E">
        <w:rPr>
          <w:rFonts w:ascii="TH SarabunPSK" w:hAnsi="TH SarabunPSK" w:cs="TH SarabunPSK"/>
          <w:sz w:val="32"/>
          <w:szCs w:val="32"/>
          <w:cs/>
        </w:rPr>
        <w:t>เบญจม</w:t>
      </w:r>
      <w:proofErr w:type="spellEnd"/>
      <w:r w:rsidR="00EB1D59" w:rsidRPr="00AB5E4E">
        <w:rPr>
          <w:rFonts w:ascii="TH SarabunPSK" w:hAnsi="TH SarabunPSK" w:cs="TH SarabunPSK"/>
          <w:sz w:val="32"/>
          <w:szCs w:val="32"/>
          <w:cs/>
        </w:rPr>
        <w:t>บพิตรดุสิตวนาราม. กรุงเทพฯ : นิลนาราการพิมพ์</w:t>
      </w:r>
      <w:r w:rsidR="00EB1D59"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="00EB1D59">
        <w:rPr>
          <w:rFonts w:ascii="TH SarabunPSK" w:hAnsi="TH SarabunPSK" w:cs="TH SarabunPSK"/>
          <w:sz w:val="32"/>
          <w:szCs w:val="32"/>
          <w:cs/>
        </w:rPr>
        <w:t>๒๕</w:t>
      </w:r>
      <w:r w:rsidR="00EB1D59" w:rsidRPr="00AB5E4E">
        <w:rPr>
          <w:rFonts w:ascii="TH SarabunPSK" w:hAnsi="TH SarabunPSK" w:cs="TH SarabunPSK"/>
          <w:sz w:val="32"/>
          <w:szCs w:val="32"/>
          <w:cs/>
        </w:rPr>
        <w:t>๓๓.</w:t>
      </w:r>
    </w:p>
    <w:p w:rsidR="00EB1D59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วชิรญาณว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โรรส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สมเด็จพระมหา</w:t>
      </w:r>
      <w:proofErr w:type="spellStart"/>
      <w:r w:rsidRPr="00AB5E4E">
        <w:rPr>
          <w:rFonts w:ascii="TH SarabunPSK" w:hAnsi="TH SarabunPSK" w:cs="TH SarabunPSK"/>
          <w:sz w:val="32"/>
          <w:szCs w:val="32"/>
          <w:cs/>
        </w:rPr>
        <w:t>สมณ</w:t>
      </w:r>
      <w:proofErr w:type="spellEnd"/>
      <w:r w:rsidRPr="00AB5E4E">
        <w:rPr>
          <w:rFonts w:ascii="TH SarabunPSK" w:hAnsi="TH SarabunPSK" w:cs="TH SarabunPSK"/>
          <w:sz w:val="32"/>
          <w:szCs w:val="32"/>
          <w:cs/>
        </w:rPr>
        <w:t>เจ้า กรมพระยา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อุภัยภาคปริ</w:t>
      </w:r>
      <w:proofErr w:type="spellStart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วัตน์</w:t>
      </w:r>
      <w:proofErr w:type="spellEnd"/>
      <w:r w:rsidRPr="00AB5E4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B5E4E">
        <w:rPr>
          <w:rFonts w:ascii="TH SarabunPSK" w:hAnsi="TH SarabunPSK" w:cs="TH SarabunPSK"/>
          <w:sz w:val="32"/>
          <w:szCs w:val="32"/>
          <w:cs/>
        </w:rPr>
        <w:t>กรุงเทพฯ โรงพิมพ์มหามกุฎราชวิทยาลัย</w:t>
      </w:r>
      <w:r w:rsidRPr="00AB5E4E">
        <w:rPr>
          <w:rFonts w:ascii="TH SarabunPSK" w:hAnsi="TH SarabunPSK" w:cs="TH SarabunPSK"/>
          <w:sz w:val="32"/>
          <w:szCs w:val="32"/>
        </w:rPr>
        <w:t xml:space="preserve">, </w:t>
      </w:r>
      <w:r w:rsidRPr="00AB5E4E">
        <w:rPr>
          <w:rFonts w:ascii="TH SarabunPSK" w:hAnsi="TH SarabunPSK" w:cs="TH SarabunPSK"/>
          <w:sz w:val="32"/>
          <w:szCs w:val="32"/>
          <w:cs/>
        </w:rPr>
        <w:t>๒๕๓๖</w:t>
      </w:r>
    </w:p>
    <w:p w:rsidR="00892F9B" w:rsidRDefault="00CF3280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60820F" wp14:editId="056A334C">
                <wp:simplePos x="0" y="0"/>
                <wp:positionH relativeFrom="column">
                  <wp:posOffset>5080</wp:posOffset>
                </wp:positionH>
                <wp:positionV relativeFrom="paragraph">
                  <wp:posOffset>159385</wp:posOffset>
                </wp:positionV>
                <wp:extent cx="508000" cy="0"/>
                <wp:effectExtent l="0" t="0" r="25400" b="19050"/>
                <wp:wrapNone/>
                <wp:docPr id="5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8000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5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4pt,12.55pt" to="40.4pt,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0ud3wEAANgDAAAOAAAAZHJzL2Uyb0RvYy54bWysU8tu1DAU3SPxD5b3nWQqDaqiyXTRqt1U&#10;MOLxAa5jTyz8km0mmR07EHs+ALFgxYJV07/xp3DtZFIECCHExrF97zn3nuOb9XmvJNoz54XRNV4u&#10;SoyYpqYRelfjVy+vTs4w8oHohkijWY0PzOPzzeNH685W7NS0RjbMISDRvupsjdsQbFUUnrZMEb8w&#10;lmkIcuMUCXB0u6JxpAN2JYvTsnxSdMY11hnKvIfbyzGIN5mfc0bDM849C0jWGHoLeXV5vU1rsVmT&#10;aueIbQWd2iD/0IUiQkPRmeqSBILeOPELlRLUGW94WFCjCsO5oCxrADXL8ic1L1piWdYC5ng72+T/&#10;Hy19ut86JJoarzDSRMETxeFjHL7F4Uu8fxuHD3G4i/fv4/A1Dp9SaNpDzuc4vEOrZGFnfQVMF3rr&#10;ppO3W5f86LlT6QtKUZ9tP8y2sz4gCper8qws4XHoMVQ84Kzz4ZoZhdKmxlLoZAipyP7GB6gFqceU&#10;dC11ukvtjA3kXThINgafMw5aoeQyk+QpYxfSoT2B+WheL5MYoJQaMhOECylnUPln0JSbYCxP3t8C&#10;5+xc0egwA5XQxv2uauiPrfIx/6h61Jpk35rmkJ8j2wHjk5VNo57m88dzhj/8kJvvAAAA//8DAFBL&#10;AwQUAAYACAAAACEAAGS6ltgAAAAFAQAADwAAAGRycy9kb3ducmV2LnhtbEyOPU/DQBBEeyT+w2mR&#10;6Mg6kSCW8TlCfFRQGENBefEtthXfnuW72IZfzyIKUj7NaOblu8X1aqIxdJ41rFcJKOLa244bDe9v&#10;T1cpqBANW9N7Jg1fFGBXnJ/lJrN+5leaqtgoGeGQGQ1tjEOGGOqWnAkrPxBL9ulHZ6Lg2KAdzSzj&#10;rsdNktygMx3LQ2sGum+pPlRHp2H7+FyVw/zw8l3iFsty8jE9fGh9ebHc3YKKtMT/MvzqizoU4rT3&#10;R7ZB9RrEO2rYXK9BSZomwvs/xiLHU/viBwAA//8DAFBLAQItABQABgAIAAAAIQC2gziS/gAAAOEB&#10;AAATAAAAAAAAAAAAAAAAAAAAAABbQ29udGVudF9UeXBlc10ueG1sUEsBAi0AFAAGAAgAAAAhADj9&#10;If/WAAAAlAEAAAsAAAAAAAAAAAAAAAAALwEAAF9yZWxzLy5yZWxzUEsBAi0AFAAGAAgAAAAhAKV7&#10;S53fAQAA2AMAAA4AAAAAAAAAAAAAAAAALgIAAGRycy9lMm9Eb2MueG1sUEsBAi0AFAAGAAgAAAAh&#10;AABkupbYAAAABQEAAA8AAAAAAAAAAAAAAAAAOQQAAGRycy9kb3ducmV2LnhtbFBLBQYAAAAABAAE&#10;APMAAAA+BQAAAAA=&#10;" strokecolor="black [3040]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92F9B" w:rsidRPr="00892F9B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proofErr w:type="spellStart"/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ธม</w:t>
      </w:r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ฺ</w:t>
      </w:r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มปทฎฐก</w:t>
      </w:r>
      <w:proofErr w:type="spellEnd"/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ถา </w:t>
      </w:r>
      <w:proofErr w:type="spellStart"/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ปฐ</w:t>
      </w:r>
      <w:proofErr w:type="spellEnd"/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โม ภาโ</w:t>
      </w:r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ค</w:t>
      </w:r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ธั</w:t>
      </w:r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มมปทัฏฐ</w:t>
      </w:r>
      <w:proofErr w:type="spellEnd"/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กถา แปลโดย</w:t>
      </w:r>
      <w:r w:rsidR="00892F9B" w:rsidRPr="00892F9B">
        <w:rPr>
          <w:rFonts w:ascii="TH SarabunPSK" w:hAnsi="TH SarabunPSK" w:cs="TH SarabunPSK" w:hint="cs"/>
          <w:b/>
          <w:bCs/>
          <w:sz w:val="32"/>
          <w:szCs w:val="32"/>
          <w:cs/>
        </w:rPr>
        <w:t>พยั</w:t>
      </w:r>
      <w:r w:rsidR="00892F9B" w:rsidRPr="00892F9B">
        <w:rPr>
          <w:rFonts w:ascii="TH SarabunPSK" w:hAnsi="TH SarabunPSK" w:cs="TH SarabunPSK"/>
          <w:b/>
          <w:bCs/>
          <w:sz w:val="32"/>
          <w:szCs w:val="32"/>
          <w:cs/>
        </w:rPr>
        <w:t>ญชนะ)</w:t>
      </w:r>
      <w:r w:rsidR="00892F9B">
        <w:rPr>
          <w:rFonts w:ascii="TH SarabunPSK" w:hAnsi="TH SarabunPSK" w:cs="TH SarabunPSK" w:hint="cs"/>
          <w:sz w:val="32"/>
          <w:szCs w:val="32"/>
          <w:cs/>
        </w:rPr>
        <w:t>,</w:t>
      </w:r>
      <w:r w:rsidR="00892F9B" w:rsidRPr="00EB1D59">
        <w:rPr>
          <w:rFonts w:ascii="TH SarabunPSK" w:hAnsi="TH SarabunPSK" w:cs="TH SarabunPSK"/>
          <w:sz w:val="32"/>
          <w:szCs w:val="32"/>
          <w:cs/>
        </w:rPr>
        <w:t xml:space="preserve"> อยุ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ธ</w:t>
      </w:r>
      <w:r w:rsidR="00892F9B" w:rsidRPr="00EB1D59">
        <w:rPr>
          <w:rFonts w:ascii="TH SarabunPSK" w:hAnsi="TH SarabunPSK" w:cs="TH SarabunPSK"/>
          <w:sz w:val="32"/>
          <w:szCs w:val="32"/>
          <w:cs/>
        </w:rPr>
        <w:t>ยา : มหาวิทยาลัยมหา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ม</w:t>
      </w:r>
      <w:r w:rsidR="00892F9B" w:rsidRPr="00EB1D59">
        <w:rPr>
          <w:rFonts w:ascii="TH SarabunPSK" w:hAnsi="TH SarabunPSK" w:cs="TH SarabunPSK"/>
          <w:sz w:val="32"/>
          <w:szCs w:val="32"/>
          <w:cs/>
        </w:rPr>
        <w:t>หาลง</w:t>
      </w:r>
      <w:proofErr w:type="spellStart"/>
      <w:r w:rsidR="00892F9B" w:rsidRPr="00EB1D59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="00892F9B" w:rsidRPr="00EB1D59">
        <w:rPr>
          <w:rFonts w:ascii="TH SarabunPSK" w:hAnsi="TH SarabunPSK" w:cs="TH SarabunPSK"/>
          <w:sz w:val="32"/>
          <w:szCs w:val="32"/>
          <w:cs/>
        </w:rPr>
        <w:t>ราชวิทยา</w:t>
      </w:r>
      <w:r w:rsidR="00892F9B">
        <w:rPr>
          <w:rFonts w:ascii="TH SarabunPSK" w:hAnsi="TH SarabunPSK" w:cs="TH SarabunPSK" w:hint="cs"/>
          <w:sz w:val="32"/>
          <w:szCs w:val="32"/>
          <w:cs/>
        </w:rPr>
        <w:t>ลั</w:t>
      </w:r>
      <w:r w:rsidR="00892F9B" w:rsidRPr="00EB1D59">
        <w:rPr>
          <w:rFonts w:ascii="TH SarabunPSK" w:hAnsi="TH SarabunPSK" w:cs="TH SarabunPSK"/>
          <w:sz w:val="32"/>
          <w:szCs w:val="32"/>
          <w:cs/>
        </w:rPr>
        <w:t>ย</w:t>
      </w:r>
      <w:r w:rsidR="00892F9B" w:rsidRPr="00EB1D59">
        <w:rPr>
          <w:rFonts w:ascii="TH SarabunPSK" w:hAnsi="TH SarabunPSK" w:cs="TH SarabunPSK"/>
          <w:sz w:val="32"/>
          <w:szCs w:val="32"/>
        </w:rPr>
        <w:t xml:space="preserve">, </w:t>
      </w:r>
      <w:r w:rsidR="00892F9B">
        <w:rPr>
          <w:rFonts w:ascii="TH SarabunPSK" w:hAnsi="TH SarabunPSK" w:cs="TH SarabunPSK" w:hint="cs"/>
          <w:sz w:val="32"/>
          <w:szCs w:val="32"/>
          <w:cs/>
        </w:rPr>
        <w:t>๒๕๕๖</w:t>
      </w:r>
      <w:r w:rsidR="00892F9B" w:rsidRPr="00EB1D59">
        <w:rPr>
          <w:rFonts w:ascii="TH SarabunPSK" w:hAnsi="TH SarabunPSK" w:cs="TH SarabunPSK"/>
          <w:sz w:val="32"/>
          <w:szCs w:val="32"/>
        </w:rPr>
        <w:t>.</w:t>
      </w:r>
      <w:r w:rsidR="00892F9B">
        <w:rPr>
          <w:rFonts w:ascii="TH SarabunPSK" w:hAnsi="TH SarabunPSK" w:cs="TH SarabunPSK"/>
          <w:sz w:val="32"/>
          <w:szCs w:val="32"/>
        </w:rPr>
        <w:t xml:space="preserve"> </w:t>
      </w:r>
      <w:r w:rsidR="00892F9B">
        <w:rPr>
          <w:rFonts w:ascii="TH SarabunPSK" w:hAnsi="TH SarabunPSK" w:cs="TH SarabunPSK" w:hint="cs"/>
          <w:sz w:val="32"/>
          <w:szCs w:val="32"/>
          <w:cs/>
        </w:rPr>
        <w:t>๒๔๒</w:t>
      </w:r>
      <w:r w:rsidR="00892F9B" w:rsidRPr="00EB1D59">
        <w:rPr>
          <w:rFonts w:ascii="TH SarabunPSK" w:hAnsi="TH SarabunPSK" w:cs="TH SarabunPSK"/>
          <w:sz w:val="32"/>
          <w:szCs w:val="32"/>
        </w:rPr>
        <w:t xml:space="preserve"> </w:t>
      </w:r>
      <w:r w:rsidR="00892F9B" w:rsidRPr="00EB1D59">
        <w:rPr>
          <w:rFonts w:ascii="TH SarabunPSK" w:hAnsi="TH SarabunPSK" w:cs="TH SarabunPSK"/>
          <w:sz w:val="32"/>
          <w:szCs w:val="32"/>
          <w:cs/>
        </w:rPr>
        <w:t>หน้า.</w:t>
      </w:r>
    </w:p>
    <w:p w:rsidR="00A100C4" w:rsidRPr="006F6016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พระ</w:t>
      </w:r>
      <w:r w:rsidRPr="006F6016">
        <w:rPr>
          <w:rFonts w:ascii="TH SarabunPSK" w:hAnsi="TH SarabunPSK" w:cs="TH SarabunPSK"/>
          <w:sz w:val="32"/>
          <w:szCs w:val="32"/>
          <w:cs/>
        </w:rPr>
        <w:t>พุทธ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โฆ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>สา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จารย์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,</w:t>
      </w:r>
      <w:r w:rsidRPr="006F6016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ธมุมปทฏฐก</w:t>
      </w:r>
      <w:proofErr w:type="spellEnd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ถา </w:t>
      </w:r>
      <w:proofErr w:type="spellStart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ปฐ</w:t>
      </w:r>
      <w:proofErr w:type="spellEnd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โม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ภาโค.</w:t>
      </w:r>
      <w:r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กรุงเทพฯ: มหามกุฎราชวิทยาลัย</w:t>
      </w:r>
      <w:r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Pr="006F6016">
        <w:rPr>
          <w:rFonts w:ascii="TH SarabunPSK" w:hAnsi="TH SarabunPSK" w:cs="TH SarabunPSK"/>
          <w:sz w:val="32"/>
          <w:szCs w:val="32"/>
          <w:cs/>
        </w:rPr>
        <w:t>๒๕๔๐.</w:t>
      </w:r>
    </w:p>
    <w:p w:rsidR="00A100C4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A95493">
        <w:rPr>
          <w:rFonts w:ascii="TH SarabunPSK" w:hAnsi="TH SarabunPSK" w:cs="TH SarabunPSK"/>
          <w:sz w:val="32"/>
          <w:szCs w:val="32"/>
          <w:cs/>
        </w:rPr>
        <w:t xml:space="preserve">พระมหาสมจินต์ </w:t>
      </w:r>
      <w:proofErr w:type="spellStart"/>
      <w:r w:rsidRPr="00A95493">
        <w:rPr>
          <w:rFonts w:ascii="TH SarabunPSK" w:hAnsi="TH SarabunPSK" w:cs="TH SarabunPSK"/>
          <w:sz w:val="32"/>
          <w:szCs w:val="32"/>
          <w:cs/>
        </w:rPr>
        <w:t>สมฺมาปญฺโญ</w:t>
      </w:r>
      <w:proofErr w:type="spellEnd"/>
      <w:r w:rsidRPr="00A95493">
        <w:rPr>
          <w:rFonts w:ascii="TH SarabunPSK" w:hAnsi="TH SarabunPSK" w:cs="TH SarabunPSK"/>
          <w:sz w:val="32"/>
          <w:szCs w:val="32"/>
          <w:cs/>
        </w:rPr>
        <w:t xml:space="preserve"> (วันจันทร์)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A95493">
        <w:rPr>
          <w:rFonts w:ascii="TH SarabunPSK" w:hAnsi="TH SarabunPSK" w:cs="TH SarabunPSK"/>
          <w:b/>
          <w:bCs/>
          <w:sz w:val="32"/>
          <w:szCs w:val="32"/>
          <w:cs/>
        </w:rPr>
        <w:t>คู่มือการเรียนการสอนวิชาแปลไทยเป็นมคธ</w:t>
      </w:r>
      <w:r w:rsidRPr="00A9549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A95493">
        <w:rPr>
          <w:rFonts w:ascii="TH SarabunPSK" w:hAnsi="TH SarabunPSK" w:cs="TH SarabunPSK"/>
          <w:sz w:val="32"/>
          <w:szCs w:val="32"/>
          <w:cs/>
        </w:rPr>
        <w:t xml:space="preserve"> พิมพ์ครั้งที่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๑ </w:t>
      </w:r>
      <w:r>
        <w:rPr>
          <w:rFonts w:ascii="TH SarabunPSK" w:hAnsi="TH SarabunPSK" w:cs="TH SarabunPSK"/>
          <w:sz w:val="32"/>
          <w:szCs w:val="32"/>
        </w:rPr>
        <w:t>: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95493">
        <w:rPr>
          <w:rFonts w:ascii="TH SarabunPSK" w:hAnsi="TH SarabunPSK" w:cs="TH SarabunPSK"/>
          <w:sz w:val="32"/>
          <w:szCs w:val="32"/>
          <w:cs/>
        </w:rPr>
        <w:t>โรงพิมพ์กิตติ</w:t>
      </w:r>
      <w:proofErr w:type="spellStart"/>
      <w:r w:rsidRPr="00A95493">
        <w:rPr>
          <w:rFonts w:ascii="TH SarabunPSK" w:hAnsi="TH SarabunPSK" w:cs="TH SarabunPSK"/>
          <w:sz w:val="32"/>
          <w:szCs w:val="32"/>
          <w:cs/>
        </w:rPr>
        <w:t>วรรณ</w:t>
      </w:r>
      <w:proofErr w:type="spellEnd"/>
      <w:r w:rsidRPr="00A95493"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๒๕๓๓.</w:t>
      </w:r>
      <w:r w:rsidRPr="00A95493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F3059" w:rsidRPr="009B6B74" w:rsidRDefault="00EF30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B6B74">
        <w:rPr>
          <w:rFonts w:ascii="TH SarabunPSK" w:hAnsi="TH SarabunPSK" w:cs="TH SarabunPSK"/>
          <w:sz w:val="32"/>
          <w:szCs w:val="32"/>
          <w:cs/>
        </w:rPr>
        <w:t xml:space="preserve">พระเทพปริยัติโมลี (สุทัศน์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วรทสฺ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สี</w:t>
      </w:r>
      <w:r w:rsidRPr="009B6B74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9B6B74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หลักสูตรบาลีไวยากรณ์และหลักสัมพันธ์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B6B74">
        <w:rPr>
          <w:rFonts w:ascii="TH SarabunPSK" w:hAnsi="TH SarabunPSK" w:cs="TH SarabunPSK"/>
          <w:sz w:val="32"/>
          <w:szCs w:val="32"/>
          <w:cs/>
        </w:rPr>
        <w:t>รวบรวมและเรียบเรียง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พิมพ์ครั้งที่ ๑๖. กรุงเทพฯ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>โรงพิมพ์มหาจุฬาลง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ราชวิทยาลัย ๒๕๖๒.</w:t>
      </w: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EB1D59" w:rsidP="00EB1D59">
      <w:pPr>
        <w:spacing w:after="0" w:line="20" w:lineRule="atLeast"/>
        <w:rPr>
          <w:rFonts w:ascii="TH SarabunPSK" w:hAnsi="TH SarabunPSK" w:cs="TH SarabunPSK"/>
          <w:sz w:val="32"/>
          <w:szCs w:val="32"/>
        </w:rPr>
      </w:pPr>
    </w:p>
    <w:p w:rsidR="00EB1D59" w:rsidRDefault="00A100C4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บาลี</w:t>
      </w:r>
      <w:r w:rsidR="00EB1D59" w:rsidRPr="003F7D6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B1D59"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</w:p>
    <w:p w:rsidR="00EB1D59" w:rsidRDefault="00EB1D59" w:rsidP="00EB1D59">
      <w:pPr>
        <w:spacing w:after="0" w:line="20" w:lineRule="atLeast"/>
        <w:jc w:val="center"/>
        <w:rPr>
          <w:rFonts w:ascii="TH SarabunPSK" w:hAnsi="TH SarabunPSK" w:cs="TH SarabunPSK"/>
          <w:sz w:val="32"/>
          <w:szCs w:val="32"/>
        </w:rPr>
      </w:pP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๑.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ab/>
        <w:t>ชื่อรายวิชา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00C4">
        <w:rPr>
          <w:rFonts w:ascii="TH SarabunPSK" w:hAnsi="TH SarabunPSK" w:cs="TH SarabunPSK"/>
          <w:sz w:val="32"/>
          <w:szCs w:val="32"/>
          <w:cs/>
        </w:rPr>
        <w:t>บาลี</w:t>
      </w:r>
      <w:r w:rsidRPr="003F7D6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ชื่อภาษาอังกฤษ </w:t>
      </w:r>
      <w:r w:rsidRPr="003F7D6D">
        <w:rPr>
          <w:rFonts w:ascii="TH SarabunPSK" w:hAnsi="TH SarabunPSK" w:cs="TH SarabunPSK"/>
          <w:sz w:val="32"/>
          <w:szCs w:val="32"/>
        </w:rPr>
        <w:t>(</w:t>
      </w:r>
      <w:proofErr w:type="spellStart"/>
      <w:r w:rsidR="00A100C4">
        <w:rPr>
          <w:rFonts w:ascii="TH SarabunPSK" w:hAnsi="TH SarabunPSK" w:cs="TH SarabunPSK"/>
          <w:sz w:val="32"/>
          <w:szCs w:val="32"/>
        </w:rPr>
        <w:t>Pali</w:t>
      </w:r>
      <w:proofErr w:type="spellEnd"/>
      <w:r w:rsidRPr="003F7D6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IV</w:t>
      </w:r>
      <w:r w:rsidRPr="003F7D6D">
        <w:rPr>
          <w:rFonts w:ascii="TH SarabunPSK" w:hAnsi="TH SarabunPSK" w:cs="TH SarabunPSK"/>
          <w:sz w:val="32"/>
          <w:szCs w:val="32"/>
        </w:rPr>
        <w:t>)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>๒.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รหัสวิชา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๐</w:t>
      </w:r>
      <w:r w:rsidRPr="00242CB1">
        <w:rPr>
          <w:rFonts w:ascii="TH SarabunPSK" w:hAnsi="TH SarabunPSK" w:cs="TH SarabunPSK"/>
          <w:sz w:val="32"/>
          <w:szCs w:val="32"/>
        </w:rPr>
        <w:t xml:space="preserve">SP </w:t>
      </w:r>
      <w:r w:rsidRPr="00242CB1">
        <w:rPr>
          <w:rFonts w:ascii="TH SarabunPSK" w:hAnsi="TH SarabunPSK" w:cs="TH SarabunPSK"/>
          <w:sz w:val="32"/>
          <w:szCs w:val="32"/>
          <w:cs/>
        </w:rPr>
        <w:t>๑๐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>
        <w:rPr>
          <w:rFonts w:ascii="TH SarabunPSK" w:hAnsi="TH SarabunPSK" w:cs="TH SarabunPSK"/>
          <w:sz w:val="32"/>
          <w:szCs w:val="32"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จำนวนหน่วย</w:t>
      </w:r>
      <w:proofErr w:type="spellStart"/>
      <w:r w:rsidRPr="00242CB1">
        <w:rPr>
          <w:rFonts w:ascii="TH SarabunPSK" w:hAnsi="TH SarabunPSK" w:cs="TH SarabunPSK"/>
          <w:sz w:val="32"/>
          <w:szCs w:val="32"/>
          <w:cs/>
        </w:rPr>
        <w:t>กิต</w:t>
      </w:r>
      <w:proofErr w:type="spellEnd"/>
      <w:r w:rsidRPr="00242CB1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 w:rsidRPr="002A5EE6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๓</w:t>
      </w:r>
      <w:r w:rsidRPr="002A5EE6">
        <w:rPr>
          <w:rFonts w:ascii="TH SarabunPSK" w:hAnsi="TH SarabunPSK" w:cs="TH SarabunPSK"/>
          <w:sz w:val="32"/>
          <w:szCs w:val="32"/>
          <w:cs/>
        </w:rPr>
        <w:t>-๐-</w:t>
      </w:r>
      <w:r w:rsidRPr="002A5EE6">
        <w:rPr>
          <w:rFonts w:ascii="TH SarabunPSK" w:hAnsi="TH SarabunPSK" w:cs="TH SarabunPSK" w:hint="cs"/>
          <w:sz w:val="32"/>
          <w:szCs w:val="32"/>
          <w:cs/>
        </w:rPr>
        <w:t>๖</w:t>
      </w:r>
      <w:r w:rsidRPr="002A5EE6">
        <w:rPr>
          <w:rFonts w:ascii="TH SarabunPSK" w:hAnsi="TH SarabunPSK" w:cs="TH SarabunPSK"/>
          <w:sz w:val="32"/>
          <w:szCs w:val="32"/>
          <w:cs/>
        </w:rPr>
        <w:t>)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>หมวดวิชา ภาษาบาลีเสริม</w:t>
      </w:r>
    </w:p>
    <w:p w:rsidR="00EB1D59" w:rsidRPr="00242CB1" w:rsidRDefault="00EB1D59" w:rsidP="00FD633D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ระดับการศึกษา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ปริญญาตรี </w:t>
      </w:r>
      <w:r w:rsidRPr="00242CB1">
        <w:rPr>
          <w:rFonts w:ascii="TH SarabunPSK" w:hAnsi="TH SarabunPSK" w:cs="TH SarabunPSK"/>
          <w:sz w:val="32"/>
          <w:szCs w:val="32"/>
          <w:cs/>
        </w:rPr>
        <w:t xml:space="preserve">ปีที่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</w:p>
    <w:p w:rsidR="00EB1D59" w:rsidRPr="00483313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 xml:space="preserve">๓. </w:t>
      </w: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อาจารย์ประจำวิ</w:t>
      </w:r>
      <w:r w:rsidR="00FD633D">
        <w:rPr>
          <w:rFonts w:ascii="TH SarabunPSK" w:hAnsi="TH SarabunPSK" w:cs="TH SarabunPSK" w:hint="cs"/>
          <w:b/>
          <w:bCs/>
          <w:sz w:val="32"/>
          <w:szCs w:val="32"/>
          <w:cs/>
        </w:rPr>
        <w:t>ช</w:t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า/ผู้บรรยาย</w:t>
      </w:r>
    </w:p>
    <w:p w:rsidR="00EB1D59" w:rsidRPr="00483313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 xml:space="preserve">๔. </w:t>
      </w: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คำอธิบาย</w:t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รายวิชา</w:t>
      </w:r>
    </w:p>
    <w:p w:rsidR="00EB1D59" w:rsidRPr="00A100C4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ศึกษาหลักการและวิธีการแต่งฉันท์ ทั้ง ๖ ประเภท </w:t>
      </w:r>
      <w:r w:rsidRPr="00881EB0">
        <w:rPr>
          <w:rFonts w:ascii="TH SarabunPSK" w:hAnsi="TH SarabunPSK" w:cs="TH SarabunPSK" w:hint="cs"/>
          <w:sz w:val="32"/>
          <w:szCs w:val="32"/>
          <w:cs/>
        </w:rPr>
        <w:t xml:space="preserve">คือ ปัฏยาวัตรฉันท์ </w:t>
      </w:r>
      <w:proofErr w:type="spellStart"/>
      <w:r w:rsidRPr="00881EB0">
        <w:rPr>
          <w:rFonts w:ascii="TH SarabunPSK" w:hAnsi="TH SarabunPSK" w:cs="TH SarabunPSK" w:hint="cs"/>
          <w:sz w:val="32"/>
          <w:szCs w:val="32"/>
          <w:cs/>
        </w:rPr>
        <w:t>อินทร</w:t>
      </w:r>
      <w:proofErr w:type="spellEnd"/>
      <w:r w:rsidRPr="00881EB0">
        <w:rPr>
          <w:rFonts w:ascii="TH SarabunPSK" w:hAnsi="TH SarabunPSK" w:cs="TH SarabunPSK" w:hint="cs"/>
          <w:sz w:val="32"/>
          <w:szCs w:val="32"/>
          <w:cs/>
        </w:rPr>
        <w:t xml:space="preserve">วิเชียรฉันท์ </w:t>
      </w:r>
      <w:proofErr w:type="spellStart"/>
      <w:r w:rsidRPr="00881EB0">
        <w:rPr>
          <w:rFonts w:ascii="TH SarabunPSK" w:hAnsi="TH SarabunPSK" w:cs="TH SarabunPSK" w:hint="cs"/>
          <w:sz w:val="32"/>
          <w:szCs w:val="32"/>
          <w:cs/>
        </w:rPr>
        <w:t>อุเป</w:t>
      </w:r>
      <w:proofErr w:type="spellEnd"/>
      <w:r w:rsidRPr="00881EB0">
        <w:rPr>
          <w:rFonts w:ascii="TH SarabunPSK" w:hAnsi="TH SarabunPSK" w:cs="TH SarabunPSK" w:hint="cs"/>
          <w:sz w:val="32"/>
          <w:szCs w:val="32"/>
          <w:cs/>
        </w:rPr>
        <w:t>นทรวิเชียรฉันท์ อิน</w:t>
      </w:r>
      <w:proofErr w:type="spellStart"/>
      <w:r w:rsidRPr="00881EB0">
        <w:rPr>
          <w:rFonts w:ascii="TH SarabunPSK" w:hAnsi="TH SarabunPSK" w:cs="TH SarabunPSK" w:hint="cs"/>
          <w:sz w:val="32"/>
          <w:szCs w:val="32"/>
          <w:cs/>
        </w:rPr>
        <w:t>ทวงศ์</w:t>
      </w:r>
      <w:proofErr w:type="spellEnd"/>
      <w:r w:rsidRPr="00881EB0">
        <w:rPr>
          <w:rFonts w:ascii="TH SarabunPSK" w:hAnsi="TH SarabunPSK" w:cs="TH SarabunPSK" w:hint="cs"/>
          <w:sz w:val="32"/>
          <w:szCs w:val="32"/>
          <w:cs/>
        </w:rPr>
        <w:t xml:space="preserve">ฉันท์ </w:t>
      </w:r>
      <w:proofErr w:type="spellStart"/>
      <w:r w:rsidRPr="00881EB0">
        <w:rPr>
          <w:rFonts w:ascii="TH SarabunPSK" w:hAnsi="TH SarabunPSK" w:cs="TH SarabunPSK" w:hint="cs"/>
          <w:sz w:val="32"/>
          <w:szCs w:val="32"/>
          <w:cs/>
        </w:rPr>
        <w:t>วังสัฏฐ</w:t>
      </w:r>
      <w:proofErr w:type="spellEnd"/>
      <w:r w:rsidRPr="00881EB0">
        <w:rPr>
          <w:rFonts w:ascii="TH SarabunPSK" w:hAnsi="TH SarabunPSK" w:cs="TH SarabunPSK" w:hint="cs"/>
          <w:sz w:val="32"/>
          <w:szCs w:val="32"/>
          <w:cs/>
        </w:rPr>
        <w:t>ฉันท์ และวสันตดิลกฉันท์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จากพุทธพจน์ หนังสื</w:t>
      </w:r>
      <w:r w:rsidR="00A100C4">
        <w:rPr>
          <w:rFonts w:ascii="TH SarabunPSK" w:hAnsi="TH SarabunPSK" w:cs="TH SarabunPSK" w:hint="cs"/>
          <w:sz w:val="32"/>
          <w:szCs w:val="32"/>
          <w:cs/>
        </w:rPr>
        <w:t>อสวดมนต์ หรือบทสวดมนต์พิเศษต่าง</w:t>
      </w:r>
      <w:r>
        <w:rPr>
          <w:rFonts w:ascii="TH SarabunPSK" w:hAnsi="TH SarabunPSK" w:cs="TH SarabunPSK" w:hint="cs"/>
          <w:sz w:val="32"/>
          <w:szCs w:val="32"/>
          <w:cs/>
        </w:rPr>
        <w:t>ๆ</w:t>
      </w:r>
      <w:r w:rsidR="00A100C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100C4" w:rsidRPr="003F7D6D">
        <w:rPr>
          <w:rFonts w:ascii="TH SarabunPSK" w:hAnsi="TH SarabunPSK" w:cs="TH SarabunPSK"/>
          <w:sz w:val="32"/>
          <w:szCs w:val="32"/>
          <w:cs/>
        </w:rPr>
        <w:t>และฝึกทักษะการฟัง การพูด การอ่าน และการเขียนประโยคภาษาบาลีในชีวิตประจำวัน</w:t>
      </w:r>
    </w:p>
    <w:p w:rsidR="00EB1D59" w:rsidRPr="00483313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 xml:space="preserve">๕. </w:t>
      </w: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จุดประสงค์ในการเรียน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sz w:val="32"/>
          <w:szCs w:val="32"/>
          <w:cs/>
        </w:rPr>
        <w:t xml:space="preserve">๕.๑ </w:t>
      </w:r>
      <w:r w:rsidRPr="006F6016">
        <w:rPr>
          <w:rFonts w:ascii="TH SarabunPSK" w:hAnsi="TH SarabunPSK" w:cs="TH SarabunPSK"/>
          <w:sz w:val="32"/>
          <w:szCs w:val="32"/>
          <w:cs/>
        </w:rPr>
        <w:t xml:space="preserve">เพื่อให้มีความรู้เกี่ยวกับประเภทของฉันท์ทั้ง ๖ </w:t>
      </w:r>
      <w:r>
        <w:rPr>
          <w:rFonts w:ascii="TH SarabunPSK" w:hAnsi="TH SarabunPSK" w:cs="TH SarabunPSK" w:hint="cs"/>
          <w:sz w:val="32"/>
          <w:szCs w:val="32"/>
          <w:cs/>
        </w:rPr>
        <w:t>ประเภท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๕</w:t>
      </w:r>
      <w:r w:rsidRPr="00F4784A">
        <w:rPr>
          <w:rFonts w:ascii="TH SarabunPSK" w:hAnsi="TH SarabunPSK" w:cs="TH SarabunPSK"/>
          <w:sz w:val="32"/>
          <w:szCs w:val="32"/>
        </w:rPr>
        <w:t>.</w:t>
      </w:r>
      <w:r w:rsidRPr="00F4784A">
        <w:rPr>
          <w:rFonts w:ascii="TH SarabunPSK" w:hAnsi="TH SarabunPSK" w:cs="TH SarabunPSK"/>
          <w:sz w:val="32"/>
          <w:szCs w:val="32"/>
          <w:cs/>
        </w:rPr>
        <w:t xml:space="preserve">๒ </w:t>
      </w:r>
      <w:r w:rsidRPr="006F6016">
        <w:rPr>
          <w:rFonts w:ascii="TH SarabunPSK" w:hAnsi="TH SarabunPSK" w:cs="TH SarabunPSK"/>
          <w:sz w:val="32"/>
          <w:szCs w:val="32"/>
          <w:cs/>
        </w:rPr>
        <w:t>เพื่อให้รู้หลักเกณฑ์การแต่งฉันท์</w:t>
      </w:r>
      <w:r>
        <w:rPr>
          <w:rFonts w:ascii="TH SarabunPSK" w:hAnsi="TH SarabunPSK" w:cs="TH SarabunPSK" w:hint="cs"/>
          <w:sz w:val="32"/>
          <w:szCs w:val="32"/>
          <w:cs/>
        </w:rPr>
        <w:t>หรือชื่อฉันท์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6F6016">
        <w:rPr>
          <w:rFonts w:ascii="TH SarabunPSK" w:hAnsi="TH SarabunPSK" w:cs="TH SarabunPSK"/>
          <w:sz w:val="32"/>
          <w:szCs w:val="32"/>
          <w:cs/>
        </w:rPr>
        <w:t>วุตโตทัย</w:t>
      </w:r>
      <w:proofErr w:type="spellEnd"/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sz w:val="32"/>
          <w:szCs w:val="32"/>
          <w:cs/>
        </w:rPr>
        <w:t xml:space="preserve">๕.๓ </w:t>
      </w:r>
      <w:r w:rsidRPr="006F6016">
        <w:rPr>
          <w:rFonts w:ascii="TH SarabunPSK" w:hAnsi="TH SarabunPSK" w:cs="TH SarabunPSK"/>
          <w:sz w:val="32"/>
          <w:szCs w:val="32"/>
          <w:cs/>
        </w:rPr>
        <w:t>เพื่อให้อ่านคำฉันท์</w:t>
      </w:r>
      <w:r>
        <w:rPr>
          <w:rFonts w:ascii="TH SarabunPSK" w:hAnsi="TH SarabunPSK" w:cs="TH SarabunPSK" w:hint="cs"/>
          <w:sz w:val="32"/>
          <w:szCs w:val="32"/>
          <w:cs/>
        </w:rPr>
        <w:t>ได้อย่าง</w:t>
      </w:r>
      <w:r w:rsidRPr="006F6016">
        <w:rPr>
          <w:rFonts w:ascii="TH SarabunPSK" w:hAnsi="TH SarabunPSK" w:cs="TH SarabunPSK"/>
          <w:sz w:val="32"/>
          <w:szCs w:val="32"/>
          <w:cs/>
        </w:rPr>
        <w:t>ถูกต้อง</w:t>
      </w:r>
    </w:p>
    <w:p w:rsidR="00EB1D59" w:rsidRPr="00483313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 xml:space="preserve">๖. </w:t>
      </w: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จุดประสงค์เชิงคุณธรรม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๖.๑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F6016">
        <w:rPr>
          <w:rFonts w:ascii="TH SarabunPSK" w:hAnsi="TH SarabunPSK" w:cs="TH SarabunPSK"/>
          <w:sz w:val="32"/>
          <w:szCs w:val="32"/>
          <w:cs/>
        </w:rPr>
        <w:t>เห็นความไพเราะของ</w:t>
      </w:r>
      <w:r>
        <w:rPr>
          <w:rFonts w:ascii="TH SarabunPSK" w:hAnsi="TH SarabunPSK" w:cs="TH SarabunPSK" w:hint="cs"/>
          <w:sz w:val="32"/>
          <w:szCs w:val="32"/>
          <w:cs/>
        </w:rPr>
        <w:t>ฉันท์</w:t>
      </w:r>
      <w:r w:rsidRPr="006F6016">
        <w:rPr>
          <w:rFonts w:ascii="TH SarabunPSK" w:hAnsi="TH SarabunPSK" w:cs="TH SarabunPSK"/>
          <w:sz w:val="32"/>
          <w:szCs w:val="32"/>
          <w:cs/>
        </w:rPr>
        <w:t>ภาษาบาลี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sz w:val="32"/>
          <w:szCs w:val="32"/>
          <w:cs/>
        </w:rPr>
        <w:t xml:space="preserve">๖.๒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6F6016">
        <w:rPr>
          <w:rFonts w:ascii="TH SarabunPSK" w:hAnsi="TH SarabunPSK" w:cs="TH SarabunPSK"/>
          <w:sz w:val="32"/>
          <w:szCs w:val="32"/>
          <w:cs/>
        </w:rPr>
        <w:t>รู้จักออกเสียงการอ่านฉันท์ได้ถูกต้อง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F6016">
        <w:rPr>
          <w:rFonts w:ascii="TH SarabunPSK" w:hAnsi="TH SarabunPSK" w:cs="TH SarabunPSK"/>
          <w:sz w:val="32"/>
          <w:szCs w:val="32"/>
          <w:cs/>
        </w:rPr>
        <w:t>๖.๓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6F6016">
        <w:rPr>
          <w:rFonts w:ascii="TH SarabunPSK" w:hAnsi="TH SarabunPSK" w:cs="TH SarabunPSK"/>
          <w:sz w:val="32"/>
          <w:szCs w:val="32"/>
          <w:cs/>
        </w:rPr>
        <w:t>เกิดฉันทะในการอ่านและการเขียนฉันลักษณ์ภาษาบาลี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F4784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กิจกรรมการเรียนการสอน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.๑ บรรยาย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.๒ มอบหมายให้นิสิตทำรายงาน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.๓ การศึกษาด้วยตนเอง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๗</w:t>
      </w:r>
      <w:r w:rsidRPr="00BA599E">
        <w:rPr>
          <w:rFonts w:ascii="TH SarabunPSK" w:hAnsi="TH SarabunPSK" w:cs="TH SarabunPSK"/>
          <w:sz w:val="32"/>
          <w:szCs w:val="32"/>
          <w:cs/>
        </w:rPr>
        <w:t>.๔ ทดสอบความจำ</w:t>
      </w:r>
      <w:r>
        <w:rPr>
          <w:rFonts w:ascii="TH SarabunPSK" w:hAnsi="TH SarabunPSK" w:cs="TH SarabunPSK" w:hint="cs"/>
          <w:sz w:val="32"/>
          <w:szCs w:val="32"/>
          <w:cs/>
        </w:rPr>
        <w:t>และความเข้าใจ</w:t>
      </w:r>
    </w:p>
    <w:p w:rsidR="00EB1D59" w:rsidRPr="00F4784A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๘</w:t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4784A">
        <w:rPr>
          <w:rFonts w:ascii="TH SarabunPSK" w:hAnsi="TH SarabunPSK" w:cs="TH SarabunPSK"/>
          <w:b/>
          <w:bCs/>
          <w:sz w:val="32"/>
          <w:szCs w:val="32"/>
          <w:cs/>
        </w:rPr>
        <w:t>การประเมินผล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.๑ </w:t>
      </w:r>
      <w:r>
        <w:rPr>
          <w:rFonts w:ascii="TH SarabunPSK" w:hAnsi="TH SarabunPSK" w:cs="TH SarabunPSK" w:hint="cs"/>
          <w:sz w:val="32"/>
          <w:szCs w:val="32"/>
          <w:cs/>
        </w:rPr>
        <w:t>เข้าชั้นเรียน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.๒ </w:t>
      </w:r>
      <w:r>
        <w:rPr>
          <w:rFonts w:ascii="TH SarabunPSK" w:hAnsi="TH SarabunPSK" w:cs="TH SarabunPSK" w:hint="cs"/>
          <w:sz w:val="32"/>
          <w:szCs w:val="32"/>
          <w:cs/>
        </w:rPr>
        <w:t>รายงาน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>.๓ ทดสอบ</w:t>
      </w:r>
      <w:r>
        <w:rPr>
          <w:rFonts w:ascii="TH SarabunPSK" w:hAnsi="TH SarabunPSK" w:cs="TH SarabunPSK" w:hint="cs"/>
          <w:sz w:val="32"/>
          <w:szCs w:val="32"/>
          <w:cs/>
        </w:rPr>
        <w:t>กลางภาค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๒๐ คะแนน</w:t>
      </w:r>
    </w:p>
    <w:p w:rsidR="00EB1D59" w:rsidRPr="00BA599E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๘</w:t>
      </w:r>
      <w:r w:rsidRPr="00BA599E">
        <w:rPr>
          <w:rFonts w:ascii="TH SarabunPSK" w:hAnsi="TH SarabunPSK" w:cs="TH SarabunPSK"/>
          <w:sz w:val="32"/>
          <w:szCs w:val="32"/>
          <w:cs/>
        </w:rPr>
        <w:t xml:space="preserve">.๔ </w:t>
      </w:r>
      <w:r>
        <w:rPr>
          <w:rFonts w:ascii="TH SarabunPSK" w:hAnsi="TH SarabunPSK" w:cs="TH SarabunPSK" w:hint="cs"/>
          <w:sz w:val="32"/>
          <w:szCs w:val="32"/>
          <w:cs/>
        </w:rPr>
        <w:t>ทด</w:t>
      </w:r>
      <w:r w:rsidRPr="00BA599E">
        <w:rPr>
          <w:rFonts w:ascii="TH SarabunPSK" w:hAnsi="TH SarabunPSK" w:cs="TH SarabunPSK"/>
          <w:sz w:val="32"/>
          <w:szCs w:val="32"/>
          <w:cs/>
        </w:rPr>
        <w:t>สอบปลายภาค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๕๐ คะแนน</w:t>
      </w:r>
    </w:p>
    <w:p w:rsidR="00EB1D59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A599E">
        <w:rPr>
          <w:rFonts w:ascii="TH SarabunPSK" w:hAnsi="TH SarabunPSK" w:cs="TH SarabunPSK"/>
          <w:sz w:val="32"/>
          <w:szCs w:val="32"/>
          <w:cs/>
        </w:rPr>
        <w:t>๑๐๐ คะแนน</w:t>
      </w:r>
    </w:p>
    <w:p w:rsidR="00EB1D59" w:rsidRPr="00483313" w:rsidRDefault="00EB1D59" w:rsidP="00EB1D59">
      <w:pPr>
        <w:tabs>
          <w:tab w:val="left" w:pos="426"/>
          <w:tab w:val="left" w:pos="851"/>
          <w:tab w:val="left" w:pos="1560"/>
          <w:tab w:val="left" w:pos="5670"/>
        </w:tabs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>๑๐</w:t>
      </w:r>
      <w:r w:rsidRPr="00483313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483313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483313">
        <w:rPr>
          <w:rFonts w:ascii="TH SarabunPSK" w:hAnsi="TH SarabunPSK" w:cs="TH SarabunPSK"/>
          <w:b/>
          <w:bCs/>
          <w:sz w:val="32"/>
          <w:szCs w:val="32"/>
          <w:cs/>
        </w:rPr>
        <w:t>หนังสืออ่านประกอบรายวิชา</w:t>
      </w:r>
    </w:p>
    <w:p w:rsidR="00EB1D59" w:rsidRPr="006F6016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คันธสาร ภิกขุแปล. </w:t>
      </w:r>
      <w:proofErr w:type="spellStart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วุโตทัย</w:t>
      </w:r>
      <w:proofErr w:type="spellEnd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ปกรณ์.</w:t>
      </w:r>
      <w:r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 : มหาจุฬาลง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>รา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ช</w:t>
      </w:r>
      <w:r w:rsidRPr="006F6016">
        <w:rPr>
          <w:rFonts w:ascii="TH SarabunPSK" w:hAnsi="TH SarabunPSK" w:cs="TH SarabunPSK"/>
          <w:sz w:val="32"/>
          <w:szCs w:val="32"/>
          <w:cs/>
        </w:rPr>
        <w:t>วิทยาลัย. ๒๕๒๙.</w:t>
      </w:r>
    </w:p>
    <w:p w:rsidR="00EB1D59" w:rsidRPr="006F6016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6F6016">
        <w:rPr>
          <w:rFonts w:ascii="TH SarabunPSK" w:hAnsi="TH SarabunPSK" w:cs="TH SarabunPSK"/>
          <w:sz w:val="32"/>
          <w:szCs w:val="32"/>
          <w:cs/>
        </w:rPr>
        <w:t>มหาจุฬาลง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ราชวิทยาลัย. </w:t>
      </w:r>
      <w:r w:rsidRPr="00EF3059">
        <w:rPr>
          <w:rFonts w:ascii="TH SarabunPSK" w:hAnsi="TH SarabunPSK" w:cs="TH SarabunPSK"/>
          <w:b/>
          <w:bCs/>
          <w:sz w:val="32"/>
          <w:szCs w:val="32"/>
          <w:cs/>
        </w:rPr>
        <w:t>มหา</w:t>
      </w:r>
      <w:proofErr w:type="spellStart"/>
      <w:r w:rsidRPr="00EF3059">
        <w:rPr>
          <w:rFonts w:ascii="TH SarabunPSK" w:hAnsi="TH SarabunPSK" w:cs="TH SarabunPSK"/>
          <w:b/>
          <w:bCs/>
          <w:sz w:val="32"/>
          <w:szCs w:val="32"/>
          <w:cs/>
        </w:rPr>
        <w:t>จุฬาปิ</w:t>
      </w:r>
      <w:proofErr w:type="spellEnd"/>
      <w:r w:rsidRPr="00EF3059">
        <w:rPr>
          <w:rFonts w:ascii="TH SarabunPSK" w:hAnsi="TH SarabunPSK" w:cs="TH SarabunPSK"/>
          <w:b/>
          <w:bCs/>
          <w:sz w:val="32"/>
          <w:szCs w:val="32"/>
          <w:cs/>
        </w:rPr>
        <w:t>ตก เล่มที่ ๒๕</w:t>
      </w:r>
      <w:r w:rsidRPr="006F6016">
        <w:rPr>
          <w:rFonts w:ascii="TH SarabunPSK" w:hAnsi="TH SarabunPSK" w:cs="TH SarabunPSK"/>
          <w:sz w:val="32"/>
          <w:szCs w:val="32"/>
          <w:cs/>
        </w:rPr>
        <w:t>. กรุงเทพฯ: มหาจุฬาลง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กรณ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>ราชวิทยาลัย. ๒๕๓๕.</w:t>
      </w:r>
    </w:p>
    <w:p w:rsidR="00EB1D59" w:rsidRPr="006F6016" w:rsidRDefault="00892F9B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พระ</w:t>
      </w:r>
      <w:r w:rsidR="00EB1D59" w:rsidRPr="006F6016">
        <w:rPr>
          <w:rFonts w:ascii="TH SarabunPSK" w:hAnsi="TH SarabunPSK" w:cs="TH SarabunPSK"/>
          <w:sz w:val="32"/>
          <w:szCs w:val="32"/>
          <w:cs/>
        </w:rPr>
        <w:t>พุทธ</w:t>
      </w:r>
      <w:proofErr w:type="spellStart"/>
      <w:r w:rsidR="00EB1D59" w:rsidRPr="006F6016">
        <w:rPr>
          <w:rFonts w:ascii="TH SarabunPSK" w:hAnsi="TH SarabunPSK" w:cs="TH SarabunPSK"/>
          <w:sz w:val="32"/>
          <w:szCs w:val="32"/>
          <w:cs/>
        </w:rPr>
        <w:t>โฆ</w:t>
      </w:r>
      <w:proofErr w:type="spellEnd"/>
      <w:r w:rsidR="00EB1D59" w:rsidRPr="006F6016">
        <w:rPr>
          <w:rFonts w:ascii="TH SarabunPSK" w:hAnsi="TH SarabunPSK" w:cs="TH SarabunPSK"/>
          <w:sz w:val="32"/>
          <w:szCs w:val="32"/>
          <w:cs/>
        </w:rPr>
        <w:t>สา</w:t>
      </w:r>
      <w:proofErr w:type="spellStart"/>
      <w:r w:rsidR="00EB1D59" w:rsidRPr="006F6016">
        <w:rPr>
          <w:rFonts w:ascii="TH SarabunPSK" w:hAnsi="TH SarabunPSK" w:cs="TH SarabunPSK"/>
          <w:sz w:val="32"/>
          <w:szCs w:val="32"/>
          <w:cs/>
        </w:rPr>
        <w:t>จารย์</w:t>
      </w:r>
      <w:proofErr w:type="spellEnd"/>
      <w:r w:rsidR="00EB1D59">
        <w:rPr>
          <w:rFonts w:ascii="TH SarabunPSK" w:hAnsi="TH SarabunPSK" w:cs="TH SarabunPSK" w:hint="cs"/>
          <w:sz w:val="32"/>
          <w:szCs w:val="32"/>
          <w:cs/>
        </w:rPr>
        <w:t xml:space="preserve">, </w:t>
      </w:r>
      <w:proofErr w:type="spellStart"/>
      <w:r w:rsidR="00A100C4">
        <w:rPr>
          <w:rFonts w:ascii="TH SarabunPSK" w:hAnsi="TH SarabunPSK" w:cs="TH SarabunPSK"/>
          <w:b/>
          <w:bCs/>
          <w:sz w:val="32"/>
          <w:szCs w:val="32"/>
          <w:cs/>
        </w:rPr>
        <w:t>ธม</w:t>
      </w:r>
      <w:r w:rsidR="00A100C4">
        <w:rPr>
          <w:rFonts w:ascii="TH SarabunPSK" w:hAnsi="TH SarabunPSK" w:cs="TH SarabunPSK" w:hint="cs"/>
          <w:b/>
          <w:bCs/>
          <w:sz w:val="32"/>
          <w:szCs w:val="32"/>
          <w:cs/>
        </w:rPr>
        <w:t>ฺ</w:t>
      </w:r>
      <w:r w:rsidR="00EB1D59" w:rsidRPr="006F6016">
        <w:rPr>
          <w:rFonts w:ascii="TH SarabunPSK" w:hAnsi="TH SarabunPSK" w:cs="TH SarabunPSK"/>
          <w:b/>
          <w:bCs/>
          <w:sz w:val="32"/>
          <w:szCs w:val="32"/>
          <w:cs/>
        </w:rPr>
        <w:t>มปทฏฐก</w:t>
      </w:r>
      <w:proofErr w:type="spellEnd"/>
      <w:r w:rsidR="00EB1D59" w:rsidRPr="006F6016">
        <w:rPr>
          <w:rFonts w:ascii="TH SarabunPSK" w:hAnsi="TH SarabunPSK" w:cs="TH SarabunPSK"/>
          <w:b/>
          <w:bCs/>
          <w:sz w:val="32"/>
          <w:szCs w:val="32"/>
          <w:cs/>
        </w:rPr>
        <w:t xml:space="preserve">ถา </w:t>
      </w:r>
      <w:proofErr w:type="spellStart"/>
      <w:r w:rsidR="00EB1D59" w:rsidRPr="006F6016">
        <w:rPr>
          <w:rFonts w:ascii="TH SarabunPSK" w:hAnsi="TH SarabunPSK" w:cs="TH SarabunPSK"/>
          <w:b/>
          <w:bCs/>
          <w:sz w:val="32"/>
          <w:szCs w:val="32"/>
          <w:cs/>
        </w:rPr>
        <w:t>ปฐ</w:t>
      </w:r>
      <w:proofErr w:type="spellEnd"/>
      <w:r w:rsidR="00EB1D59" w:rsidRPr="006F6016">
        <w:rPr>
          <w:rFonts w:ascii="TH SarabunPSK" w:hAnsi="TH SarabunPSK" w:cs="TH SarabunPSK"/>
          <w:b/>
          <w:bCs/>
          <w:sz w:val="32"/>
          <w:szCs w:val="32"/>
          <w:cs/>
        </w:rPr>
        <w:t>โม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B1D59" w:rsidRPr="006F6016">
        <w:rPr>
          <w:rFonts w:ascii="TH SarabunPSK" w:hAnsi="TH SarabunPSK" w:cs="TH SarabunPSK"/>
          <w:b/>
          <w:bCs/>
          <w:sz w:val="32"/>
          <w:szCs w:val="32"/>
          <w:cs/>
        </w:rPr>
        <w:t>ภาโค.</w:t>
      </w:r>
      <w:r w:rsidR="00EB1D59"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กรุงเทพฯ: </w:t>
      </w:r>
      <w:proofErr w:type="spellStart"/>
      <w:r w:rsidR="00EB1D59" w:rsidRPr="006F6016">
        <w:rPr>
          <w:rFonts w:ascii="TH SarabunPSK" w:hAnsi="TH SarabunPSK" w:cs="TH SarabunPSK"/>
          <w:sz w:val="32"/>
          <w:szCs w:val="32"/>
          <w:cs/>
        </w:rPr>
        <w:t>มหามกุ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ฏ</w:t>
      </w:r>
      <w:proofErr w:type="spellEnd"/>
      <w:r w:rsidR="00EB1D59" w:rsidRPr="006F6016">
        <w:rPr>
          <w:rFonts w:ascii="TH SarabunPSK" w:hAnsi="TH SarabunPSK" w:cs="TH SarabunPSK"/>
          <w:sz w:val="32"/>
          <w:szCs w:val="32"/>
          <w:cs/>
        </w:rPr>
        <w:t>ราชวิทยาลัย</w:t>
      </w:r>
      <w:r w:rsidR="00EB1D59"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="00EB1D59" w:rsidRPr="006F6016">
        <w:rPr>
          <w:rFonts w:ascii="TH SarabunPSK" w:hAnsi="TH SarabunPSK" w:cs="TH SarabunPSK"/>
          <w:sz w:val="32"/>
          <w:szCs w:val="32"/>
          <w:cs/>
        </w:rPr>
        <w:t>๒๕๔๐.</w:t>
      </w:r>
    </w:p>
    <w:p w:rsidR="00A100C4" w:rsidRDefault="00A100C4" w:rsidP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6F6016">
        <w:rPr>
          <w:rFonts w:ascii="TH SarabunPSK" w:hAnsi="TH SarabunPSK" w:cs="TH SarabunPSK"/>
          <w:sz w:val="32"/>
          <w:szCs w:val="32"/>
          <w:cs/>
        </w:rPr>
        <w:t>พระมหาอุ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เทน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 ปัญญา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ปริทัตต์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spellStart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ฉันท</w:t>
      </w:r>
      <w:proofErr w:type="spellEnd"/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ปรารมภ์.</w:t>
      </w:r>
      <w:r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กรุงเทพฯ:โรงพิมพ์เลี่ยงเชียง</w:t>
      </w:r>
      <w:r w:rsidRPr="006F6016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016">
        <w:rPr>
          <w:rFonts w:ascii="TH SarabunPSK" w:hAnsi="TH SarabunPSK" w:cs="TH SarabunPSK"/>
          <w:sz w:val="32"/>
          <w:szCs w:val="32"/>
          <w:cs/>
        </w:rPr>
        <w:t>๒๕๔๐.</w:t>
      </w:r>
    </w:p>
    <w:p w:rsidR="00EB1D59" w:rsidRPr="006F6016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 w:rsidRPr="006F6016">
        <w:rPr>
          <w:rFonts w:ascii="TH SarabunPSK" w:hAnsi="TH SarabunPSK" w:cs="TH SarabunPSK"/>
          <w:sz w:val="32"/>
          <w:szCs w:val="32"/>
          <w:cs/>
        </w:rPr>
        <w:t>สมเด็จสังฆราช</w:t>
      </w:r>
      <w:r w:rsidR="00892F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6016">
        <w:rPr>
          <w:rFonts w:ascii="TH SarabunPSK" w:hAnsi="TH SarabunPSK" w:cs="TH SarabunPSK"/>
          <w:sz w:val="32"/>
          <w:szCs w:val="32"/>
          <w:cs/>
        </w:rPr>
        <w:t>(สา ปุ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สุส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เทโว). </w:t>
      </w:r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สวดมนต์ฉบับหลวง</w:t>
      </w:r>
      <w:r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Pr="006F6016">
        <w:rPr>
          <w:rFonts w:ascii="TH SarabunPSK" w:hAnsi="TH SarabunPSK" w:cs="TH SarabunPSK"/>
          <w:sz w:val="32"/>
          <w:szCs w:val="32"/>
          <w:cs/>
        </w:rPr>
        <w:t>กรุงเทพฯ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มหามกุ</w:t>
      </w:r>
      <w:r w:rsidR="00FD633D">
        <w:rPr>
          <w:rFonts w:ascii="TH SarabunPSK" w:hAnsi="TH SarabunPSK" w:cs="TH SarabunPSK" w:hint="cs"/>
          <w:sz w:val="32"/>
          <w:szCs w:val="32"/>
          <w:cs/>
        </w:rPr>
        <w:t>ฏ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>ราชวิทยาลัย</w:t>
      </w:r>
      <w:r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Pr="006F6016">
        <w:rPr>
          <w:rFonts w:ascii="TH SarabunPSK" w:hAnsi="TH SarabunPSK" w:cs="TH SarabunPSK"/>
          <w:sz w:val="32"/>
          <w:szCs w:val="32"/>
          <w:cs/>
        </w:rPr>
        <w:t>๒๕๓๘.</w:t>
      </w:r>
    </w:p>
    <w:p w:rsidR="00EB1D59" w:rsidRDefault="00EB1D5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เสรียรพงษ์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6F6016">
        <w:rPr>
          <w:rFonts w:ascii="TH SarabunPSK" w:hAnsi="TH SarabunPSK" w:cs="TH SarabunPSK"/>
          <w:sz w:val="32"/>
          <w:szCs w:val="32"/>
          <w:cs/>
        </w:rPr>
        <w:t>วรรณ</w:t>
      </w:r>
      <w:proofErr w:type="spellEnd"/>
      <w:r w:rsidRPr="006F6016">
        <w:rPr>
          <w:rFonts w:ascii="TH SarabunPSK" w:hAnsi="TH SarabunPSK" w:cs="TH SarabunPSK"/>
          <w:sz w:val="32"/>
          <w:szCs w:val="32"/>
          <w:cs/>
        </w:rPr>
        <w:t xml:space="preserve">ปก. </w:t>
      </w:r>
      <w:r w:rsidRPr="006F6016">
        <w:rPr>
          <w:rFonts w:ascii="TH SarabunPSK" w:hAnsi="TH SarabunPSK" w:cs="TH SarabunPSK"/>
          <w:b/>
          <w:bCs/>
          <w:sz w:val="32"/>
          <w:szCs w:val="32"/>
          <w:cs/>
        </w:rPr>
        <w:t>พระพุทธวจนะในธรรมบท.</w:t>
      </w:r>
      <w:r w:rsidRPr="006F6016">
        <w:rPr>
          <w:rFonts w:ascii="TH SarabunPSK" w:hAnsi="TH SarabunPSK" w:cs="TH SarabunPSK"/>
          <w:sz w:val="32"/>
          <w:szCs w:val="32"/>
          <w:cs/>
        </w:rPr>
        <w:t xml:space="preserve"> กรุงเทพฯ: เคล็ดไทย</w:t>
      </w:r>
      <w:r w:rsidRPr="006F6016">
        <w:rPr>
          <w:rFonts w:ascii="TH SarabunPSK" w:hAnsi="TH SarabunPSK" w:cs="TH SarabunPSK"/>
          <w:sz w:val="32"/>
          <w:szCs w:val="32"/>
        </w:rPr>
        <w:t xml:space="preserve">, </w:t>
      </w:r>
      <w:r w:rsidRPr="006F6016">
        <w:rPr>
          <w:rFonts w:ascii="TH SarabunPSK" w:hAnsi="TH SarabunPSK" w:cs="TH SarabunPSK"/>
          <w:sz w:val="32"/>
          <w:szCs w:val="32"/>
          <w:cs/>
        </w:rPr>
        <w:t>๒๕๓๐.</w:t>
      </w:r>
    </w:p>
    <w:p w:rsidR="00404A49" w:rsidRDefault="00404A49" w:rsidP="00CF3280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>ตารางเปรียบเทียบ</w:t>
      </w: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>หลักสูตร</w:t>
      </w:r>
      <w:r w:rsidRPr="00404A49">
        <w:rPr>
          <w:rFonts w:ascii="TH SarabunPSK" w:hAnsi="TH SarabunPSK" w:cs="TH SarabunPSK" w:hint="cs"/>
          <w:b/>
          <w:bCs/>
          <w:sz w:val="32"/>
          <w:szCs w:val="32"/>
          <w:cs/>
        </w:rPr>
        <w:t>ปริญญาตรี</w:t>
      </w: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วิชา</w:t>
      </w:r>
      <w:r w:rsidRPr="00404A49">
        <w:rPr>
          <w:rFonts w:ascii="TH SarabunPSK" w:hAnsi="TH SarabunPSK" w:cs="TH SarabunPSK" w:hint="cs"/>
          <w:b/>
          <w:bCs/>
          <w:sz w:val="32"/>
          <w:szCs w:val="32"/>
          <w:cs/>
        </w:rPr>
        <w:t>ภาษาบาลีเสริม</w:t>
      </w: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>หลักสูตร พ.ศ. ๒๕</w:t>
      </w:r>
      <w:r w:rsidRPr="00404A49">
        <w:rPr>
          <w:rFonts w:ascii="TH SarabunPSK" w:hAnsi="TH SarabunPSK" w:cs="TH SarabunPSK" w:hint="cs"/>
          <w:b/>
          <w:bCs/>
          <w:sz w:val="32"/>
          <w:szCs w:val="32"/>
          <w:cs/>
        </w:rPr>
        <w:t>๔๒</w:t>
      </w: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กับ หลักสูตรปรับปรุง พ.ศ. ๒๕๖</w:t>
      </w:r>
      <w:r w:rsidRPr="00404A49">
        <w:rPr>
          <w:rFonts w:ascii="TH SarabunPSK" w:hAnsi="TH SarabunPSK" w:cs="TH SarabunPSK" w:hint="cs"/>
          <w:b/>
          <w:bCs/>
          <w:sz w:val="32"/>
          <w:szCs w:val="32"/>
          <w:cs/>
        </w:rPr>
        <w:t>๗</w:t>
      </w:r>
    </w:p>
    <w:p w:rsidR="00404A49" w:rsidRPr="00404A49" w:rsidRDefault="00AB690D" w:rsidP="00404A49">
      <w:pPr>
        <w:tabs>
          <w:tab w:val="left" w:pos="851"/>
        </w:tabs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404A49" w:rsidRPr="00404A49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ชื่อหลักสูตร</w:t>
      </w:r>
    </w:p>
    <w:tbl>
      <w:tblPr>
        <w:tblStyle w:val="a3"/>
        <w:tblW w:w="9134" w:type="dxa"/>
        <w:tblInd w:w="108" w:type="dxa"/>
        <w:tblLook w:val="04A0" w:firstRow="1" w:lastRow="0" w:firstColumn="1" w:lastColumn="0" w:noHBand="0" w:noVBand="1"/>
      </w:tblPr>
      <w:tblGrid>
        <w:gridCol w:w="4111"/>
        <w:gridCol w:w="3969"/>
        <w:gridCol w:w="1054"/>
      </w:tblGrid>
      <w:tr w:rsidR="00404A49" w:rsidRPr="00404A49" w:rsidTr="00404A49">
        <w:tc>
          <w:tcPr>
            <w:tcW w:w="4111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 พ.ศ. ๒๕</w:t>
            </w: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๔๒</w:t>
            </w:r>
          </w:p>
        </w:tc>
        <w:tc>
          <w:tcPr>
            <w:tcW w:w="3969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หลักสูตรปรับปรุง พ.ศ. ๒๕๖</w:t>
            </w: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๗</w:t>
            </w:r>
          </w:p>
        </w:tc>
        <w:tc>
          <w:tcPr>
            <w:tcW w:w="1054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</w:t>
            </w: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ind w:left="1168" w:hanging="116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ภาษาไทย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หลักสูตรพุทธ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ศาสตร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บัณฑิต วิชาภาษาบาลีเสริม</w:t>
            </w: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ind w:left="1168" w:hanging="116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ภาษาอังกฤษ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Special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</w:p>
        </w:tc>
        <w:tc>
          <w:tcPr>
            <w:tcW w:w="3969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</w:t>
            </w: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ind w:left="1168" w:hanging="116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ภาษาไทย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หลักสูตรปริญญาตรี วิชาภาษาบาลีเสริม</w:t>
            </w: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ภาษาอังกฤษ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Special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เปลี่ยนชื่อหลักสูตร</w:t>
            </w:r>
          </w:p>
        </w:tc>
      </w:tr>
    </w:tbl>
    <w:p w:rsidR="00404A49" w:rsidRPr="006F6016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04A49">
        <w:rPr>
          <w:rFonts w:ascii="TH SarabunPSK" w:hAnsi="TH SarabunPSK" w:cs="TH SarabunPSK"/>
          <w:b/>
          <w:bCs/>
          <w:sz w:val="32"/>
          <w:szCs w:val="32"/>
          <w:cs/>
        </w:rPr>
        <w:t>ตารางเปรียบเทียบ</w:t>
      </w: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คำอธิบายรายวิชา</w:t>
      </w:r>
    </w:p>
    <w:p w:rsidR="00404A49" w:rsidRPr="00404A49" w:rsidRDefault="00404A49" w:rsidP="00404A49">
      <w:pPr>
        <w:tabs>
          <w:tab w:val="left" w:pos="851"/>
        </w:tabs>
        <w:spacing w:after="0" w:line="20" w:lineRule="atLeast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9134" w:type="dxa"/>
        <w:tblInd w:w="108" w:type="dxa"/>
        <w:tblLook w:val="04A0" w:firstRow="1" w:lastRow="0" w:firstColumn="1" w:lastColumn="0" w:noHBand="0" w:noVBand="1"/>
      </w:tblPr>
      <w:tblGrid>
        <w:gridCol w:w="4111"/>
        <w:gridCol w:w="3969"/>
        <w:gridCol w:w="1054"/>
      </w:tblGrid>
      <w:tr w:rsidR="00404A49" w:rsidRPr="00404A49" w:rsidTr="00404A49">
        <w:trPr>
          <w:tblHeader/>
        </w:trPr>
        <w:tc>
          <w:tcPr>
            <w:tcW w:w="4111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 พ.ศ. ๒๕</w:t>
            </w: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๔๒</w:t>
            </w:r>
          </w:p>
        </w:tc>
        <w:tc>
          <w:tcPr>
            <w:tcW w:w="3969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หลักสูตรปรับปรุง พ.ศ. ๒๕๖</w:t>
            </w:r>
            <w:r w:rsidRPr="00404A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๗</w:t>
            </w:r>
          </w:p>
        </w:tc>
        <w:tc>
          <w:tcPr>
            <w:tcW w:w="1054" w:type="dxa"/>
          </w:tcPr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บาลีไวยากรณ์ ๑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Grammar l)</w:t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ศึกษาอักขรวิธี วิธีอ่านภาษาบาลีตามหลัก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สามัญญาภิธาน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และสนธิ ให้รู้ ฐาน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กรณ์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การออกเสียง ตัวสังโยคการต่ออักษรด้วยสนธิกิริโยปกรณ์ต่าง ๆ</w:t>
            </w:r>
          </w:p>
        </w:tc>
        <w:tc>
          <w:tcPr>
            <w:tcW w:w="3969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๐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๑๐๑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บาลี ๑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(๓) (๓-๐-๖)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I)</w:t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ศึกษาหลักบาลีไวยากรณ์เบื้องต้น อักขรวิธี ประกอบด้วยพยัญชนะ และสระในภาษาบาลี วิธีการออกเสียงของพยัญชนะและสระ และวจีวิภาค ได้แก่ นามศัพท์ ลิงค์ วจนะ วิภัตติ อุปสัค นิบาต อาขยาต พร้อมทั้งประโยคตัวอย่างสั้นๆ และฝึกทักษะการฟัง การพูด การอ่าน และการเขียนประโยคภาษาบาลีในชีวิตประจำวัน</w:t>
            </w: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404A49" w:rsidRP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เปลี่ยนชื่อรายวิชาและคำอธิบายและปรับหน่วย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๑๐๒ บาลีไวยากรณ์ ๒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Gramnrtr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II)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ศึกษานาม ลิงค์ วจนะ วิภัตติ การันต์ สังขยา และ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อัพยย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ศัพท์</w:t>
            </w: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๑๐๓ บาลีไวยากรณ์ 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Grammar III)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ศึกษากิริยาอาขยาต นาม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กิตก์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และกิริยา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กิตก์</w:t>
            </w:r>
            <w:proofErr w:type="spellEnd"/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๑๐๔ บาลีไวยากรณ์ 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Grammar IV)</w:t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ศึกษาบทสมาส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และตัทธิต</w:t>
            </w:r>
            <w:proofErr w:type="spellEnd"/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๑๐๕ แปลบาลีเป็นไทย แปลไทยเป็นบาลี ๑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 ประโยคต่าง ๆ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อุภย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พากย์ปริ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วัตน์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และ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กถาสัล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ลาปะ</w:t>
            </w:r>
          </w:p>
        </w:tc>
        <w:tc>
          <w:tcPr>
            <w:tcW w:w="3969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๐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๑๐๒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บาลี ๒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(๓) (๓-๐-๖)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II)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ศึกษาการแปลบาลีเป็นไทย โดยอาศัยหลักไวยากรณ์ วากยสัมพันธ์  แปลทั้งโดยอรรถและโดยพยัญชนะ  ให้ถูกต้องตามหลักภาษา โดยใช้หนังสืออุภัยพากย์ปริ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วัตน์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หรือธรรมบท และฝึกทักษะการฟัง การพูด การอ่าน และการเขียนประโยคภาษาบาลีในชีวิตประจำวัน</w:t>
            </w: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เปลี่ยนชื่อรายวิชาและคำอธิบายและปรับหน่วย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๑๐๖ แปลบาลีเป็นไทย แปลไทยเป็นบาลี ๒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II)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แปลบาลี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๑</w:t>
            </w: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๑๐๗ แปลบาลีเป็นไทย แปลไทยเป็นบาลี ๓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III)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แปลบาลี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๒-๓</w:t>
            </w:r>
          </w:p>
        </w:tc>
        <w:tc>
          <w:tcPr>
            <w:tcW w:w="3969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๐</w:t>
            </w: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๑๐๓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บาลี ๓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(๓) (๓-๐-๖)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III)</w:t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ศึกษาการแปลไทยเป็นบาลี โดยอาศัยหลักไวยากรณ์ วากยสัมพันธ์  ให้ถูกต้องตามหลักภาษา โดยใช้หนังสืออุภัยพากย์ปริ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วัตน์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หรือธรรมบท และฝึกทักษะการฟัง การพูด การอ่าน และการเขียนประโยคภาษาบาลีในชีวิตประจำวัน</w:t>
            </w: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เปลี่ยนชื่อรายวิชาและคำอธิบายและปรับหน่วย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๑๐๘ แปลบาลีเป็นไทย แปลไทยเป็นบาลี ๔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IV)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แปลบาลี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๔-๖</w:t>
            </w: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๑๐๙ แปลบาลีเป็นไทย แปลไทยเป็นบาลี ๕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V)</w:t>
            </w:r>
          </w:p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แปลบาลี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๗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๑๑๐ แปลบาลีเป็นไทย แปลไทยเป็นบาลี ๖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Composition and Translation VI)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ศึกษาและฝึกการแต่ง - แปลบาลี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๘</w:t>
            </w: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๑๑๑ วากยสัมพันธ์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Syntax)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ศึกษาหลักเกณฑ์ ความสัมพันธ์ของคำ หรือคำศัพท์ ในประโยคต่างๆ โดยใช้หนังสือ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ธัมมปทัฏฐ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กถาภาค ๕</w:t>
            </w:r>
          </w:p>
        </w:tc>
        <w:tc>
          <w:tcPr>
            <w:tcW w:w="3969" w:type="dxa"/>
          </w:tcPr>
          <w:p w:rsid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04A49" w:rsidTr="00404A49">
        <w:tc>
          <w:tcPr>
            <w:tcW w:w="4111" w:type="dxa"/>
          </w:tcPr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๑๑๒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ฉันท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ลักษณ์ 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๒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-๐-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๔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</w:rPr>
              <w:t xml:space="preserve"> Prosody)</w:t>
            </w:r>
          </w:p>
          <w:p w:rsidR="00404A49" w:rsidRPr="00404A49" w:rsidRDefault="00404A49" w:rsidP="00404A49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404A49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ศึกษาหลัก</w:t>
            </w:r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เกณฑ์</w:t>
            </w:r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และประเภทของฉันท์ - ประเภท คือ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ปัฐยาวัตร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ฉันท์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อินทร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วิเชียรฉันท์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นท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รวงศ์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ฉันท์ อิน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ทรวงศ์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ฉันท์ </w:t>
            </w:r>
            <w:proofErr w:type="spellStart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>วังสัฏฐ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ฉันท์ และวสันตดิลกฉันท์ 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ในธัมมปทัฏฐ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กถา คัมภีร์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วุตโตทัย</w:t>
            </w:r>
            <w:proofErr w:type="spellEnd"/>
            <w:r w:rsidRPr="00404A4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และหนังสือสวดมนต์</w:t>
            </w:r>
          </w:p>
        </w:tc>
        <w:tc>
          <w:tcPr>
            <w:tcW w:w="3969" w:type="dxa"/>
          </w:tcPr>
          <w:p w:rsidR="00AB690D" w:rsidRPr="00AB690D" w:rsidRDefault="00AB690D" w:rsidP="00AB690D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๐</w:t>
            </w:r>
            <w:r w:rsidRPr="00AB690D">
              <w:rPr>
                <w:rFonts w:ascii="TH SarabunPSK" w:hAnsi="TH SarabunPSK" w:cs="TH SarabunPSK"/>
                <w:sz w:val="32"/>
                <w:szCs w:val="32"/>
              </w:rPr>
              <w:t xml:space="preserve">SP </w:t>
            </w: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๑๐๔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บาลี ๔</w:t>
            </w: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(๓) (๓-๐-๖)</w:t>
            </w:r>
          </w:p>
          <w:p w:rsidR="00AB690D" w:rsidRPr="00AB690D" w:rsidRDefault="00AB690D" w:rsidP="00AB690D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AB690D">
              <w:rPr>
                <w:rFonts w:ascii="TH SarabunPSK" w:hAnsi="TH SarabunPSK" w:cs="TH SarabunPSK"/>
                <w:sz w:val="32"/>
                <w:szCs w:val="32"/>
              </w:rPr>
              <w:tab/>
              <w:t>(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</w:rPr>
              <w:t>Pali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</w:rPr>
              <w:t xml:space="preserve"> IV)</w:t>
            </w:r>
          </w:p>
          <w:p w:rsidR="00404A49" w:rsidRDefault="00AB690D" w:rsidP="00AB690D">
            <w:pPr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 w:rsidRPr="00AB690D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ศึกษาหลัก</w:t>
            </w:r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การ</w:t>
            </w:r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และวิธีการแต่งฉันท์ ทั้ง ๖ ประเภท คือ ปัฏยาวัตรฉันท์ 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อินทร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วิเชียรฉันท์ 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อุเป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นทรวิเชียรฉันท์ อิน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ทวงศ์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ฉันท์ </w:t>
            </w:r>
            <w:proofErr w:type="spellStart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>วังสัฏฐ</w:t>
            </w:r>
            <w:proofErr w:type="spellEnd"/>
            <w:r w:rsidRPr="00AB69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ฉันท์ และวสันตดิลกฉันท์ จากพุทธพจน์ หนังสือสวดมนต์ </w:t>
            </w:r>
            <w:r w:rsidRPr="00AB690D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หรือบทสวดมนต์พิเศษต่าง ๆ และฝึกทักษะการฟัง การพูด การอ่าน และการเขียนประโยคภาษาบาลีในชีวิตประจำวัน</w:t>
            </w:r>
          </w:p>
        </w:tc>
        <w:tc>
          <w:tcPr>
            <w:tcW w:w="1054" w:type="dxa"/>
          </w:tcPr>
          <w:p w:rsidR="00404A49" w:rsidRDefault="00404A49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AB690D" w:rsidRDefault="00AB690D" w:rsidP="00404A49">
            <w:pPr>
              <w:tabs>
                <w:tab w:val="left" w:pos="851"/>
              </w:tabs>
              <w:spacing w:line="2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เปลี่ยนชื่อรายวิชาและคำอธิบายและปรับหน่วย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กิต</w:t>
            </w:r>
            <w:proofErr w:type="spellEnd"/>
          </w:p>
        </w:tc>
      </w:tr>
    </w:tbl>
    <w:p w:rsidR="00404A49" w:rsidRPr="006F6016" w:rsidRDefault="00404A49" w:rsidP="00404A49">
      <w:pPr>
        <w:tabs>
          <w:tab w:val="left" w:pos="851"/>
        </w:tabs>
        <w:spacing w:after="0" w:line="20" w:lineRule="atLeast"/>
        <w:ind w:left="851" w:hanging="851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A100C4" w:rsidRDefault="00A100C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813746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8119691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8102386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A54" w:rsidRDefault="00954A54">
      <w:pPr>
        <w:tabs>
          <w:tab w:val="left" w:pos="851"/>
        </w:tabs>
        <w:spacing w:after="0" w:line="20" w:lineRule="atLeast"/>
        <w:ind w:left="851" w:hanging="851"/>
        <w:jc w:val="thaiDistribute"/>
        <w:rPr>
          <w:rFonts w:ascii="TH SarabunPSK" w:hAnsi="TH SarabunPSK" w:cs="TH SarabunPSK"/>
          <w:sz w:val="32"/>
          <w:szCs w:val="32"/>
        </w:rPr>
      </w:pPr>
    </w:p>
    <w:sectPr w:rsidR="00954A54" w:rsidSect="006C2B77">
      <w:headerReference w:type="default" r:id="rId12"/>
      <w:pgSz w:w="11906" w:h="16838" w:code="9"/>
      <w:pgMar w:top="1440" w:right="1440" w:bottom="1440" w:left="1440" w:header="709" w:footer="709" w:gutter="0"/>
      <w:pgNumType w:fmt="thaiNumbers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7A24" w:rsidRDefault="00917A24" w:rsidP="006C2B77">
      <w:pPr>
        <w:spacing w:after="0" w:line="240" w:lineRule="auto"/>
      </w:pPr>
      <w:r>
        <w:separator/>
      </w:r>
    </w:p>
  </w:endnote>
  <w:endnote w:type="continuationSeparator" w:id="0">
    <w:p w:rsidR="00917A24" w:rsidRDefault="00917A24" w:rsidP="006C2B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7A24" w:rsidRDefault="00917A24" w:rsidP="006C2B77">
      <w:pPr>
        <w:spacing w:after="0" w:line="240" w:lineRule="auto"/>
      </w:pPr>
      <w:r>
        <w:separator/>
      </w:r>
    </w:p>
  </w:footnote>
  <w:footnote w:type="continuationSeparator" w:id="0">
    <w:p w:rsidR="00917A24" w:rsidRDefault="00917A24" w:rsidP="006C2B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3167091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404A49" w:rsidRPr="006C2B77" w:rsidRDefault="00404A49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6C2B7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C2B77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6C2B7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954A54" w:rsidRPr="00954A54">
          <w:rPr>
            <w:rFonts w:ascii="TH SarabunPSK" w:hAnsi="TH SarabunPSK" w:cs="TH SarabunPSK"/>
            <w:noProof/>
            <w:sz w:val="32"/>
            <w:szCs w:val="32"/>
            <w:cs/>
            <w:lang w:val="th-TH"/>
          </w:rPr>
          <w:t>๒๐</w:t>
        </w:r>
        <w:r w:rsidRPr="006C2B77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404A49" w:rsidRDefault="00404A49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B407D"/>
    <w:multiLevelType w:val="hybridMultilevel"/>
    <w:tmpl w:val="46EE6A22"/>
    <w:lvl w:ilvl="0" w:tplc="D3061ED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98107E"/>
    <w:multiLevelType w:val="hybridMultilevel"/>
    <w:tmpl w:val="DE04DE06"/>
    <w:lvl w:ilvl="0" w:tplc="26FC081E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drawingGridHorizontalSpacing w:val="110"/>
  <w:drawingGridVerticalSpacing w:val="163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A91"/>
    <w:rsid w:val="00032DFE"/>
    <w:rsid w:val="00034B3E"/>
    <w:rsid w:val="00086FF4"/>
    <w:rsid w:val="001A6AB8"/>
    <w:rsid w:val="00201591"/>
    <w:rsid w:val="00242CB1"/>
    <w:rsid w:val="002733B0"/>
    <w:rsid w:val="002A5EE6"/>
    <w:rsid w:val="00304F6F"/>
    <w:rsid w:val="003E2552"/>
    <w:rsid w:val="003F7D6D"/>
    <w:rsid w:val="00404A49"/>
    <w:rsid w:val="004418ED"/>
    <w:rsid w:val="00483313"/>
    <w:rsid w:val="00572D66"/>
    <w:rsid w:val="005B1A91"/>
    <w:rsid w:val="006311A8"/>
    <w:rsid w:val="00667DFF"/>
    <w:rsid w:val="006C2B77"/>
    <w:rsid w:val="006F6016"/>
    <w:rsid w:val="007327F0"/>
    <w:rsid w:val="007D57BF"/>
    <w:rsid w:val="00813E07"/>
    <w:rsid w:val="008164AE"/>
    <w:rsid w:val="00851E8B"/>
    <w:rsid w:val="00892F9B"/>
    <w:rsid w:val="008D2910"/>
    <w:rsid w:val="00917A24"/>
    <w:rsid w:val="00954A54"/>
    <w:rsid w:val="00986CE1"/>
    <w:rsid w:val="009B6B74"/>
    <w:rsid w:val="009E6469"/>
    <w:rsid w:val="00A100C4"/>
    <w:rsid w:val="00A21A10"/>
    <w:rsid w:val="00A742B1"/>
    <w:rsid w:val="00A95493"/>
    <w:rsid w:val="00AB5E4E"/>
    <w:rsid w:val="00AB690D"/>
    <w:rsid w:val="00AD0C5A"/>
    <w:rsid w:val="00B26EF8"/>
    <w:rsid w:val="00B45EC1"/>
    <w:rsid w:val="00B567A0"/>
    <w:rsid w:val="00BA599E"/>
    <w:rsid w:val="00C46BBE"/>
    <w:rsid w:val="00CB5B64"/>
    <w:rsid w:val="00CF3280"/>
    <w:rsid w:val="00D2227B"/>
    <w:rsid w:val="00D26FB9"/>
    <w:rsid w:val="00D5081C"/>
    <w:rsid w:val="00D6171A"/>
    <w:rsid w:val="00D63C79"/>
    <w:rsid w:val="00DC0485"/>
    <w:rsid w:val="00DD4034"/>
    <w:rsid w:val="00E2155B"/>
    <w:rsid w:val="00EB1D59"/>
    <w:rsid w:val="00EE2E85"/>
    <w:rsid w:val="00EF3059"/>
    <w:rsid w:val="00F0036C"/>
    <w:rsid w:val="00F4784A"/>
    <w:rsid w:val="00F9485F"/>
    <w:rsid w:val="00FD6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2CB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42CB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6C2B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6C2B77"/>
  </w:style>
  <w:style w:type="paragraph" w:styleId="a7">
    <w:name w:val="footer"/>
    <w:basedOn w:val="a"/>
    <w:link w:val="a8"/>
    <w:uiPriority w:val="99"/>
    <w:unhideWhenUsed/>
    <w:rsid w:val="006C2B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6C2B77"/>
  </w:style>
  <w:style w:type="paragraph" w:styleId="a9">
    <w:name w:val="Balloon Text"/>
    <w:basedOn w:val="a"/>
    <w:link w:val="aa"/>
    <w:uiPriority w:val="99"/>
    <w:semiHidden/>
    <w:unhideWhenUsed/>
    <w:rsid w:val="00954A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954A5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2CB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42CB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6C2B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6C2B77"/>
  </w:style>
  <w:style w:type="paragraph" w:styleId="a7">
    <w:name w:val="footer"/>
    <w:basedOn w:val="a"/>
    <w:link w:val="a8"/>
    <w:uiPriority w:val="99"/>
    <w:unhideWhenUsed/>
    <w:rsid w:val="006C2B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6C2B77"/>
  </w:style>
  <w:style w:type="paragraph" w:styleId="a9">
    <w:name w:val="Balloon Text"/>
    <w:basedOn w:val="a"/>
    <w:link w:val="aa"/>
    <w:uiPriority w:val="99"/>
    <w:semiHidden/>
    <w:unhideWhenUsed/>
    <w:rsid w:val="00954A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954A5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1</Pages>
  <Words>2505</Words>
  <Characters>14283</Characters>
  <Application>Microsoft Office Word</Application>
  <DocSecurity>0</DocSecurity>
  <Lines>119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 MCU</dc:creator>
  <cp:lastModifiedBy>My MCU</cp:lastModifiedBy>
  <cp:revision>29</cp:revision>
  <cp:lastPrinted>2024-05-12T03:52:00Z</cp:lastPrinted>
  <dcterms:created xsi:type="dcterms:W3CDTF">2023-11-25T05:15:00Z</dcterms:created>
  <dcterms:modified xsi:type="dcterms:W3CDTF">2024-05-12T03:52:00Z</dcterms:modified>
</cp:coreProperties>
</file>